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Document.xml" ContentType="application/vnd.openxmlformats-officedocument.wordprocessingml.comments+xml"/>
  <Override PartName="/word/commentsExtendedDocument.xml" ContentType="application/vnd.openxmlformats-officedocument.wordprocessingml.commentsExtended+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70F" w:rsidRDefault="00257BD1">
      <w:pPr>
        <w:spacing w:before="0" w:after="120"/>
        <w:outlineLvl w:val="0"/>
        <w:rPr>
          <w:rFonts w:cs="Arial"/>
          <w:b/>
          <w:bCs/>
          <w:color w:val="000000"/>
          <w:szCs w:val="18"/>
          <w:lang w:val="en-GB"/>
        </w:rPr>
      </w:pPr>
      <w:r>
        <w:rPr>
          <w:rFonts w:cs="Arial"/>
          <w:b/>
          <w:bCs/>
          <w:color w:val="000000"/>
          <w:szCs w:val="18"/>
          <w:lang w:val="en-GB"/>
        </w:rPr>
        <w:t xml:space="preserve">Applicant's form: </w:t>
      </w:r>
      <w:r w:rsidR="001142A7" w:rsidRPr="00AA41AC">
        <w:rPr>
          <w:rFonts w:cs="Arial"/>
          <w:b/>
          <w:bCs/>
          <w:color w:val="000000"/>
          <w:szCs w:val="18"/>
          <w:lang w:val="en-GB"/>
        </w:rPr>
        <w:t>Policy Advisor - Climate Change Adaptation and Loss &amp; Damage</w:t>
      </w:r>
      <w:r w:rsidR="00AA41AC" w:rsidRPr="00AA41AC">
        <w:rPr>
          <w:rFonts w:cs="Arial"/>
          <w:b/>
          <w:bCs/>
          <w:color w:val="000000"/>
          <w:szCs w:val="18"/>
          <w:lang w:val="en-GB"/>
        </w:rPr>
        <w:t xml:space="preserve"> (all genders</w:t>
      </w:r>
      <w:r w:rsidR="00AA41AC">
        <w:rPr>
          <w:rFonts w:cs="Arial"/>
          <w:b/>
          <w:bCs/>
          <w:color w:val="000000"/>
          <w:szCs w:val="18"/>
          <w:lang w:val="en-GB"/>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029"/>
        <w:gridCol w:w="5863"/>
      </w:tblGrid>
      <w:tr w:rsidR="007E270F" w:rsidRPr="00BD30FE" w:rsidTr="001142A7">
        <w:tc>
          <w:tcPr>
            <w:tcW w:w="4029" w:type="dxa"/>
            <w:tcBorders>
              <w:top w:val="single" w:sz="4" w:space="0" w:color="auto"/>
              <w:left w:val="single" w:sz="4" w:space="0" w:color="auto"/>
              <w:bottom w:val="single" w:sz="4" w:space="0" w:color="auto"/>
              <w:right w:val="single" w:sz="4" w:space="0" w:color="auto"/>
            </w:tcBorders>
          </w:tcPr>
          <w:p w:rsidR="007E270F" w:rsidRDefault="00257BD1">
            <w:pPr>
              <w:rPr>
                <w:rFonts w:cs="Arial"/>
                <w:color w:val="000000"/>
                <w:szCs w:val="18"/>
                <w:lang w:val="en-GB"/>
              </w:rPr>
            </w:pPr>
            <w:r>
              <w:rPr>
                <w:rFonts w:cs="Arial"/>
                <w:color w:val="000000"/>
                <w:szCs w:val="18"/>
                <w:lang w:val="en-GB"/>
              </w:rPr>
              <w:t>Desired title (optional; e.g. Mr., Mrs.)</w:t>
            </w:r>
          </w:p>
        </w:tc>
        <w:tc>
          <w:tcPr>
            <w:tcW w:w="5863" w:type="dxa"/>
            <w:tcBorders>
              <w:top w:val="single" w:sz="4" w:space="0" w:color="auto"/>
              <w:left w:val="single" w:sz="4" w:space="0" w:color="auto"/>
              <w:bottom w:val="single" w:sz="4" w:space="0" w:color="auto"/>
              <w:right w:val="single" w:sz="4" w:space="0" w:color="auto"/>
            </w:tcBorders>
          </w:tcPr>
          <w:p w:rsidR="007E270F" w:rsidRDefault="007E270F">
            <w:pPr>
              <w:rPr>
                <w:rFonts w:cs="Arial"/>
                <w:szCs w:val="18"/>
                <w:lang w:val="en-GB"/>
              </w:rPr>
            </w:pPr>
          </w:p>
        </w:tc>
      </w:tr>
      <w:tr w:rsidR="007E270F" w:rsidTr="001142A7">
        <w:tc>
          <w:tcPr>
            <w:tcW w:w="4029" w:type="dxa"/>
            <w:tcBorders>
              <w:top w:val="single" w:sz="4" w:space="0" w:color="auto"/>
              <w:left w:val="single" w:sz="4" w:space="0" w:color="auto"/>
              <w:bottom w:val="single" w:sz="4" w:space="0" w:color="auto"/>
              <w:right w:val="single" w:sz="4" w:space="0" w:color="auto"/>
            </w:tcBorders>
          </w:tcPr>
          <w:p w:rsidR="007E270F" w:rsidRDefault="00257BD1">
            <w:pPr>
              <w:rPr>
                <w:rFonts w:cs="Arial"/>
                <w:color w:val="000000"/>
                <w:szCs w:val="18"/>
                <w:lang w:val="en-GB"/>
              </w:rPr>
            </w:pPr>
            <w:r>
              <w:rPr>
                <w:rFonts w:cs="Arial"/>
                <w:color w:val="000000"/>
                <w:szCs w:val="18"/>
                <w:lang w:val="en-GB"/>
              </w:rPr>
              <w:t>First Name(s)</w:t>
            </w:r>
          </w:p>
        </w:tc>
        <w:tc>
          <w:tcPr>
            <w:tcW w:w="5863" w:type="dxa"/>
            <w:tcBorders>
              <w:top w:val="single" w:sz="4" w:space="0" w:color="auto"/>
              <w:left w:val="single" w:sz="4" w:space="0" w:color="auto"/>
              <w:bottom w:val="single" w:sz="4" w:space="0" w:color="auto"/>
              <w:right w:val="single" w:sz="4" w:space="0" w:color="auto"/>
            </w:tcBorders>
          </w:tcPr>
          <w:p w:rsidR="007E270F" w:rsidRDefault="007E270F">
            <w:pPr>
              <w:rPr>
                <w:rFonts w:cs="Arial"/>
                <w:szCs w:val="18"/>
                <w:lang w:val="en-GB"/>
              </w:rPr>
            </w:pPr>
          </w:p>
        </w:tc>
      </w:tr>
      <w:tr w:rsidR="007E270F" w:rsidTr="001142A7">
        <w:tc>
          <w:tcPr>
            <w:tcW w:w="4029" w:type="dxa"/>
            <w:tcBorders>
              <w:top w:val="single" w:sz="4" w:space="0" w:color="auto"/>
              <w:left w:val="single" w:sz="4" w:space="0" w:color="auto"/>
              <w:bottom w:val="single" w:sz="4" w:space="0" w:color="auto"/>
              <w:right w:val="single" w:sz="4" w:space="0" w:color="auto"/>
            </w:tcBorders>
          </w:tcPr>
          <w:p w:rsidR="007E270F" w:rsidRDefault="00257BD1">
            <w:pPr>
              <w:rPr>
                <w:rFonts w:cs="Arial"/>
                <w:color w:val="000000"/>
                <w:szCs w:val="18"/>
                <w:lang w:val="en-GB"/>
              </w:rPr>
            </w:pPr>
            <w:r>
              <w:rPr>
                <w:rFonts w:cs="Arial"/>
                <w:color w:val="000000"/>
                <w:szCs w:val="18"/>
                <w:lang w:val="en-GB"/>
              </w:rPr>
              <w:t>Surname(s)</w:t>
            </w:r>
          </w:p>
        </w:tc>
        <w:tc>
          <w:tcPr>
            <w:tcW w:w="5863" w:type="dxa"/>
            <w:tcBorders>
              <w:top w:val="single" w:sz="4" w:space="0" w:color="auto"/>
              <w:left w:val="single" w:sz="4" w:space="0" w:color="auto"/>
              <w:bottom w:val="single" w:sz="4" w:space="0" w:color="auto"/>
              <w:right w:val="single" w:sz="4" w:space="0" w:color="auto"/>
            </w:tcBorders>
          </w:tcPr>
          <w:p w:rsidR="007E270F" w:rsidRDefault="007E270F">
            <w:pPr>
              <w:rPr>
                <w:rFonts w:cs="Arial"/>
                <w:szCs w:val="18"/>
                <w:lang w:val="en-GB"/>
              </w:rPr>
            </w:pPr>
          </w:p>
        </w:tc>
      </w:tr>
      <w:tr w:rsidR="007E270F" w:rsidTr="001142A7">
        <w:tc>
          <w:tcPr>
            <w:tcW w:w="4029" w:type="dxa"/>
            <w:tcBorders>
              <w:top w:val="single" w:sz="4" w:space="0" w:color="auto"/>
              <w:left w:val="single" w:sz="4" w:space="0" w:color="auto"/>
              <w:bottom w:val="single" w:sz="4" w:space="0" w:color="auto"/>
              <w:right w:val="single" w:sz="4" w:space="0" w:color="auto"/>
            </w:tcBorders>
          </w:tcPr>
          <w:p w:rsidR="007E270F" w:rsidRDefault="00257BD1">
            <w:pPr>
              <w:rPr>
                <w:rFonts w:cs="Arial"/>
                <w:color w:val="000000"/>
                <w:szCs w:val="18"/>
                <w:lang w:val="en-GB"/>
              </w:rPr>
            </w:pPr>
            <w:r>
              <w:rPr>
                <w:rFonts w:cs="Arial"/>
                <w:color w:val="000000"/>
                <w:szCs w:val="18"/>
                <w:lang w:val="en-GB"/>
              </w:rPr>
              <w:t>E-Mail address</w:t>
            </w:r>
          </w:p>
        </w:tc>
        <w:tc>
          <w:tcPr>
            <w:tcW w:w="5863" w:type="dxa"/>
            <w:tcBorders>
              <w:top w:val="single" w:sz="4" w:space="0" w:color="auto"/>
              <w:left w:val="single" w:sz="4" w:space="0" w:color="auto"/>
              <w:bottom w:val="single" w:sz="4" w:space="0" w:color="auto"/>
              <w:right w:val="single" w:sz="4" w:space="0" w:color="auto"/>
            </w:tcBorders>
          </w:tcPr>
          <w:p w:rsidR="007E270F" w:rsidRDefault="007E270F">
            <w:pPr>
              <w:rPr>
                <w:rFonts w:cs="Arial"/>
                <w:szCs w:val="18"/>
                <w:lang w:val="en-GB"/>
              </w:rPr>
            </w:pPr>
          </w:p>
        </w:tc>
      </w:tr>
      <w:tr w:rsidR="007E270F" w:rsidTr="001142A7">
        <w:tc>
          <w:tcPr>
            <w:tcW w:w="4029" w:type="dxa"/>
            <w:tcBorders>
              <w:top w:val="single" w:sz="4" w:space="0" w:color="auto"/>
              <w:left w:val="single" w:sz="4" w:space="0" w:color="auto"/>
              <w:bottom w:val="single" w:sz="4" w:space="0" w:color="auto"/>
              <w:right w:val="single" w:sz="4" w:space="0" w:color="auto"/>
            </w:tcBorders>
          </w:tcPr>
          <w:p w:rsidR="007E270F" w:rsidRDefault="00257BD1">
            <w:pPr>
              <w:rPr>
                <w:rFonts w:cs="Arial"/>
                <w:color w:val="000000"/>
                <w:szCs w:val="18"/>
                <w:lang w:val="en-GB"/>
              </w:rPr>
            </w:pPr>
            <w:r>
              <w:rPr>
                <w:rFonts w:cs="Arial"/>
                <w:color w:val="000000"/>
                <w:szCs w:val="18"/>
                <w:lang w:val="en-GB"/>
              </w:rPr>
              <w:t>Phone (mobile)</w:t>
            </w:r>
          </w:p>
        </w:tc>
        <w:tc>
          <w:tcPr>
            <w:tcW w:w="5863" w:type="dxa"/>
            <w:tcBorders>
              <w:top w:val="single" w:sz="4" w:space="0" w:color="auto"/>
              <w:left w:val="single" w:sz="4" w:space="0" w:color="auto"/>
              <w:bottom w:val="single" w:sz="4" w:space="0" w:color="auto"/>
              <w:right w:val="single" w:sz="4" w:space="0" w:color="auto"/>
            </w:tcBorders>
          </w:tcPr>
          <w:p w:rsidR="007E270F" w:rsidRDefault="007E270F">
            <w:pPr>
              <w:rPr>
                <w:rFonts w:cs="Arial"/>
                <w:szCs w:val="18"/>
                <w:lang w:val="en-GB"/>
              </w:rPr>
            </w:pPr>
          </w:p>
        </w:tc>
      </w:tr>
      <w:tr w:rsidR="007E270F" w:rsidTr="001142A7">
        <w:tc>
          <w:tcPr>
            <w:tcW w:w="4029" w:type="dxa"/>
            <w:tcBorders>
              <w:top w:val="single" w:sz="4" w:space="0" w:color="auto"/>
              <w:left w:val="single" w:sz="4" w:space="0" w:color="auto"/>
              <w:bottom w:val="single" w:sz="4" w:space="0" w:color="auto"/>
              <w:right w:val="single" w:sz="4" w:space="0" w:color="auto"/>
            </w:tcBorders>
          </w:tcPr>
          <w:p w:rsidR="007E270F" w:rsidRDefault="00257BD1">
            <w:pPr>
              <w:rPr>
                <w:rFonts w:cs="Arial"/>
                <w:color w:val="000000"/>
                <w:szCs w:val="18"/>
                <w:lang w:val="en-GB"/>
              </w:rPr>
            </w:pPr>
            <w:r>
              <w:rPr>
                <w:rFonts w:cs="Arial"/>
                <w:color w:val="000000"/>
                <w:szCs w:val="18"/>
                <w:lang w:val="en-GB"/>
              </w:rPr>
              <w:t>Nationality</w:t>
            </w:r>
          </w:p>
        </w:tc>
        <w:tc>
          <w:tcPr>
            <w:tcW w:w="5863" w:type="dxa"/>
            <w:tcBorders>
              <w:top w:val="single" w:sz="4" w:space="0" w:color="auto"/>
              <w:left w:val="single" w:sz="4" w:space="0" w:color="auto"/>
              <w:bottom w:val="single" w:sz="4" w:space="0" w:color="auto"/>
              <w:right w:val="single" w:sz="4" w:space="0" w:color="auto"/>
            </w:tcBorders>
          </w:tcPr>
          <w:p w:rsidR="007E270F" w:rsidRDefault="007E270F">
            <w:pPr>
              <w:rPr>
                <w:rFonts w:cs="Arial"/>
                <w:szCs w:val="18"/>
                <w:lang w:val="en-GB"/>
              </w:rPr>
            </w:pPr>
          </w:p>
        </w:tc>
      </w:tr>
      <w:tr w:rsidR="007E270F" w:rsidRPr="00BD30FE" w:rsidTr="001142A7">
        <w:tc>
          <w:tcPr>
            <w:tcW w:w="4029" w:type="dxa"/>
            <w:tcBorders>
              <w:top w:val="single" w:sz="4" w:space="0" w:color="auto"/>
              <w:left w:val="single" w:sz="4" w:space="0" w:color="auto"/>
              <w:bottom w:val="single" w:sz="4" w:space="0" w:color="auto"/>
              <w:right w:val="single" w:sz="4" w:space="0" w:color="auto"/>
            </w:tcBorders>
          </w:tcPr>
          <w:p w:rsidR="007E270F" w:rsidRDefault="00257BD1">
            <w:pPr>
              <w:rPr>
                <w:rFonts w:cs="Arial"/>
                <w:color w:val="000000"/>
                <w:szCs w:val="18"/>
                <w:lang w:val="en-GB"/>
              </w:rPr>
            </w:pPr>
            <w:r>
              <w:rPr>
                <w:rFonts w:cs="Arial"/>
                <w:color w:val="000000"/>
                <w:szCs w:val="18"/>
                <w:lang w:val="en-GB"/>
              </w:rPr>
              <w:t>Current place of living (city, country)</w:t>
            </w:r>
          </w:p>
        </w:tc>
        <w:tc>
          <w:tcPr>
            <w:tcW w:w="5863" w:type="dxa"/>
            <w:tcBorders>
              <w:top w:val="single" w:sz="4" w:space="0" w:color="auto"/>
              <w:left w:val="single" w:sz="4" w:space="0" w:color="auto"/>
              <w:bottom w:val="single" w:sz="4" w:space="0" w:color="auto"/>
              <w:right w:val="single" w:sz="4" w:space="0" w:color="auto"/>
            </w:tcBorders>
          </w:tcPr>
          <w:p w:rsidR="007E270F" w:rsidRDefault="007E270F">
            <w:pPr>
              <w:rPr>
                <w:rFonts w:cs="Arial"/>
                <w:szCs w:val="18"/>
                <w:lang w:val="en-GB"/>
              </w:rPr>
            </w:pPr>
          </w:p>
        </w:tc>
      </w:tr>
      <w:tr w:rsidR="007E270F" w:rsidRPr="00BD30FE" w:rsidTr="001142A7">
        <w:tc>
          <w:tcPr>
            <w:tcW w:w="4029" w:type="dxa"/>
            <w:tcBorders>
              <w:top w:val="single" w:sz="4" w:space="0" w:color="auto"/>
              <w:left w:val="single" w:sz="4" w:space="0" w:color="auto"/>
              <w:bottom w:val="single" w:sz="4" w:space="0" w:color="auto"/>
              <w:right w:val="single" w:sz="4" w:space="0" w:color="auto"/>
            </w:tcBorders>
          </w:tcPr>
          <w:p w:rsidR="007E270F" w:rsidRDefault="00257BD1">
            <w:pPr>
              <w:rPr>
                <w:rFonts w:cs="Arial"/>
                <w:color w:val="000000"/>
                <w:szCs w:val="18"/>
                <w:lang w:val="en-GB"/>
              </w:rPr>
            </w:pPr>
            <w:r>
              <w:rPr>
                <w:rFonts w:cs="Arial"/>
                <w:color w:val="000000"/>
                <w:szCs w:val="18"/>
                <w:lang w:val="en-GB"/>
              </w:rPr>
              <w:t>Preferred work place (Bonn or Berlin)</w:t>
            </w:r>
          </w:p>
        </w:tc>
        <w:tc>
          <w:tcPr>
            <w:tcW w:w="5863" w:type="dxa"/>
            <w:tcBorders>
              <w:top w:val="single" w:sz="4" w:space="0" w:color="auto"/>
              <w:left w:val="single" w:sz="4" w:space="0" w:color="auto"/>
              <w:bottom w:val="single" w:sz="4" w:space="0" w:color="auto"/>
              <w:right w:val="single" w:sz="4" w:space="0" w:color="auto"/>
            </w:tcBorders>
          </w:tcPr>
          <w:p w:rsidR="007E270F" w:rsidRDefault="007E270F">
            <w:pPr>
              <w:rPr>
                <w:rFonts w:cs="Arial"/>
                <w:szCs w:val="18"/>
                <w:lang w:val="en-GB"/>
              </w:rPr>
            </w:pPr>
          </w:p>
        </w:tc>
      </w:tr>
      <w:tr w:rsidR="007E270F" w:rsidRPr="00BD30FE" w:rsidTr="001142A7">
        <w:tc>
          <w:tcPr>
            <w:tcW w:w="4029" w:type="dxa"/>
            <w:tcBorders>
              <w:top w:val="single" w:sz="4" w:space="0" w:color="auto"/>
              <w:left w:val="single" w:sz="4" w:space="0" w:color="auto"/>
              <w:bottom w:val="single" w:sz="4" w:space="0" w:color="auto"/>
              <w:right w:val="single" w:sz="4" w:space="0" w:color="auto"/>
            </w:tcBorders>
          </w:tcPr>
          <w:p w:rsidR="007E270F" w:rsidRDefault="00257BD1">
            <w:pPr>
              <w:rPr>
                <w:rFonts w:cs="Arial"/>
                <w:color w:val="000000"/>
                <w:szCs w:val="18"/>
                <w:lang w:val="en-GB"/>
              </w:rPr>
            </w:pPr>
            <w:r>
              <w:rPr>
                <w:rFonts w:cs="Arial"/>
                <w:color w:val="000000"/>
                <w:szCs w:val="18"/>
                <w:lang w:val="en-GB"/>
              </w:rPr>
              <w:t>Preferred working hours in percent (100% = 40h/week)</w:t>
            </w:r>
          </w:p>
        </w:tc>
        <w:tc>
          <w:tcPr>
            <w:tcW w:w="5863" w:type="dxa"/>
            <w:tcBorders>
              <w:top w:val="single" w:sz="4" w:space="0" w:color="auto"/>
              <w:left w:val="single" w:sz="4" w:space="0" w:color="auto"/>
              <w:bottom w:val="single" w:sz="4" w:space="0" w:color="auto"/>
              <w:right w:val="single" w:sz="4" w:space="0" w:color="auto"/>
            </w:tcBorders>
          </w:tcPr>
          <w:p w:rsidR="007E270F" w:rsidRDefault="007E270F">
            <w:pPr>
              <w:rPr>
                <w:rFonts w:cs="Arial"/>
                <w:szCs w:val="18"/>
                <w:lang w:val="en-GB"/>
              </w:rPr>
            </w:pPr>
          </w:p>
        </w:tc>
      </w:tr>
      <w:tr w:rsidR="007E270F" w:rsidTr="001142A7">
        <w:tc>
          <w:tcPr>
            <w:tcW w:w="4029" w:type="dxa"/>
            <w:tcBorders>
              <w:top w:val="single" w:sz="4" w:space="0" w:color="auto"/>
              <w:left w:val="single" w:sz="4" w:space="0" w:color="auto"/>
              <w:bottom w:val="single" w:sz="4" w:space="0" w:color="auto"/>
              <w:right w:val="single" w:sz="4" w:space="0" w:color="auto"/>
            </w:tcBorders>
          </w:tcPr>
          <w:p w:rsidR="007E270F" w:rsidRDefault="00257BD1">
            <w:pPr>
              <w:rPr>
                <w:rFonts w:cs="Arial"/>
                <w:szCs w:val="18"/>
                <w:lang w:val="en-GB"/>
              </w:rPr>
            </w:pPr>
            <w:r>
              <w:rPr>
                <w:rFonts w:cs="Arial"/>
                <w:szCs w:val="18"/>
                <w:lang w:val="en-GB"/>
              </w:rPr>
              <w:t>Where did you hear about the job posting?</w:t>
            </w:r>
          </w:p>
        </w:tc>
        <w:tc>
          <w:tcPr>
            <w:tcW w:w="5863" w:type="dxa"/>
            <w:tcBorders>
              <w:top w:val="single" w:sz="4" w:space="0" w:color="auto"/>
              <w:left w:val="single" w:sz="4" w:space="0" w:color="auto"/>
              <w:bottom w:val="single" w:sz="4" w:space="0" w:color="auto"/>
              <w:right w:val="single" w:sz="4" w:space="0" w:color="auto"/>
            </w:tcBorders>
          </w:tcPr>
          <w:p w:rsidR="007E270F" w:rsidRDefault="00257BD1">
            <w:pPr>
              <w:rPr>
                <w:rFonts w:cs="Arial"/>
                <w:szCs w:val="18"/>
                <w:lang w:val="en-GB"/>
              </w:rPr>
            </w:pPr>
            <w:r>
              <w:rPr>
                <w:rFonts w:cs="Arial"/>
                <w:szCs w:val="18"/>
                <w:lang w:val="en-GB"/>
              </w:rPr>
              <w:t>(if internet: please specify)</w:t>
            </w:r>
          </w:p>
        </w:tc>
      </w:tr>
      <w:tr w:rsidR="007E270F" w:rsidRPr="00BD30FE" w:rsidTr="001142A7">
        <w:tc>
          <w:tcPr>
            <w:tcW w:w="4029" w:type="dxa"/>
            <w:tcBorders>
              <w:top w:val="single" w:sz="4" w:space="0" w:color="auto"/>
              <w:left w:val="single" w:sz="4" w:space="0" w:color="auto"/>
              <w:bottom w:val="single" w:sz="4" w:space="0" w:color="auto"/>
              <w:right w:val="single" w:sz="4" w:space="0" w:color="auto"/>
            </w:tcBorders>
          </w:tcPr>
          <w:p w:rsidR="007E270F" w:rsidRDefault="00AA41AC" w:rsidP="00AA41AC">
            <w:pPr>
              <w:rPr>
                <w:rFonts w:cs="Arial"/>
                <w:color w:val="000000"/>
                <w:szCs w:val="18"/>
                <w:lang w:val="en-GB"/>
              </w:rPr>
            </w:pPr>
            <w:r>
              <w:rPr>
                <w:rFonts w:cs="Arial"/>
                <w:szCs w:val="18"/>
                <w:lang w:val="en-GB"/>
              </w:rPr>
              <w:t xml:space="preserve">Would you be available for </w:t>
            </w:r>
            <w:r w:rsidR="00257BD1">
              <w:rPr>
                <w:rFonts w:cs="Arial"/>
                <w:szCs w:val="18"/>
                <w:lang w:val="en-GB"/>
              </w:rPr>
              <w:t>virtual</w:t>
            </w:r>
            <w:r>
              <w:rPr>
                <w:rFonts w:cs="Arial"/>
                <w:szCs w:val="18"/>
                <w:lang w:val="en-GB"/>
              </w:rPr>
              <w:t xml:space="preserve"> interviews </w:t>
            </w:r>
            <w:r w:rsidR="00257BD1">
              <w:rPr>
                <w:rFonts w:cs="Arial"/>
                <w:szCs w:val="18"/>
                <w:lang w:val="en-GB"/>
              </w:rPr>
              <w:t xml:space="preserve">on </w:t>
            </w:r>
            <w:r>
              <w:rPr>
                <w:rFonts w:cs="Arial"/>
                <w:szCs w:val="18"/>
                <w:lang w:val="en-GB"/>
              </w:rPr>
              <w:t>25 August</w:t>
            </w:r>
            <w:r w:rsidR="00257BD1">
              <w:rPr>
                <w:rFonts w:cs="Arial"/>
                <w:szCs w:val="18"/>
                <w:lang w:val="en-GB"/>
              </w:rPr>
              <w:t xml:space="preserve"> for a first and on </w:t>
            </w:r>
            <w:r>
              <w:rPr>
                <w:rFonts w:cs="Arial"/>
                <w:szCs w:val="18"/>
                <w:lang w:val="en-GB"/>
              </w:rPr>
              <w:t>27 August</w:t>
            </w:r>
            <w:r w:rsidR="00257BD1">
              <w:rPr>
                <w:rFonts w:cs="Arial"/>
                <w:szCs w:val="18"/>
                <w:lang w:val="en-GB"/>
              </w:rPr>
              <w:t xml:space="preserve"> for a second round?</w:t>
            </w:r>
          </w:p>
        </w:tc>
        <w:tc>
          <w:tcPr>
            <w:tcW w:w="5863" w:type="dxa"/>
            <w:tcBorders>
              <w:top w:val="single" w:sz="4" w:space="0" w:color="auto"/>
              <w:left w:val="single" w:sz="4" w:space="0" w:color="auto"/>
              <w:bottom w:val="single" w:sz="4" w:space="0" w:color="auto"/>
              <w:right w:val="single" w:sz="4" w:space="0" w:color="auto"/>
            </w:tcBorders>
          </w:tcPr>
          <w:p w:rsidR="007E270F" w:rsidRDefault="007E270F">
            <w:pPr>
              <w:rPr>
                <w:rFonts w:cs="Arial"/>
                <w:szCs w:val="18"/>
                <w:lang w:val="en-GB"/>
              </w:rPr>
            </w:pPr>
          </w:p>
        </w:tc>
      </w:tr>
      <w:tr w:rsidR="007E270F" w:rsidRPr="00BD30FE" w:rsidTr="001142A7">
        <w:tc>
          <w:tcPr>
            <w:tcW w:w="4029" w:type="dxa"/>
            <w:tcBorders>
              <w:top w:val="single" w:sz="4" w:space="0" w:color="auto"/>
              <w:left w:val="single" w:sz="4" w:space="0" w:color="auto"/>
              <w:bottom w:val="single" w:sz="4" w:space="0" w:color="auto"/>
              <w:right w:val="single" w:sz="4" w:space="0" w:color="auto"/>
            </w:tcBorders>
          </w:tcPr>
          <w:p w:rsidR="007E270F" w:rsidRDefault="00257BD1">
            <w:pPr>
              <w:rPr>
                <w:rFonts w:cs="Arial"/>
                <w:color w:val="000000"/>
                <w:szCs w:val="18"/>
                <w:lang w:val="en-GB"/>
              </w:rPr>
            </w:pPr>
            <w:r>
              <w:rPr>
                <w:rFonts w:cs="Arial"/>
                <w:color w:val="000000"/>
                <w:szCs w:val="18"/>
                <w:lang w:val="en-GB"/>
              </w:rPr>
              <w:t>How soon would you be able to move to Bonn or Berlin, Germany, and start working with Germanwatch?</w:t>
            </w:r>
          </w:p>
        </w:tc>
        <w:tc>
          <w:tcPr>
            <w:tcW w:w="5863" w:type="dxa"/>
            <w:tcBorders>
              <w:top w:val="single" w:sz="4" w:space="0" w:color="auto"/>
              <w:left w:val="single" w:sz="4" w:space="0" w:color="auto"/>
              <w:bottom w:val="single" w:sz="4" w:space="0" w:color="auto"/>
              <w:right w:val="single" w:sz="4" w:space="0" w:color="auto"/>
            </w:tcBorders>
          </w:tcPr>
          <w:p w:rsidR="007E270F" w:rsidRDefault="007E270F">
            <w:pPr>
              <w:rPr>
                <w:rFonts w:cs="Arial"/>
                <w:szCs w:val="18"/>
                <w:lang w:val="en-GB"/>
              </w:rPr>
            </w:pPr>
          </w:p>
        </w:tc>
      </w:tr>
      <w:tr w:rsidR="007E270F" w:rsidTr="001142A7">
        <w:tc>
          <w:tcPr>
            <w:tcW w:w="4029" w:type="dxa"/>
            <w:tcBorders>
              <w:top w:val="single" w:sz="4" w:space="0" w:color="auto"/>
              <w:left w:val="single" w:sz="4" w:space="0" w:color="auto"/>
              <w:bottom w:val="single" w:sz="4" w:space="0" w:color="auto"/>
              <w:right w:val="single" w:sz="4" w:space="0" w:color="auto"/>
            </w:tcBorders>
          </w:tcPr>
          <w:p w:rsidR="007E270F" w:rsidRDefault="00257BD1">
            <w:pPr>
              <w:rPr>
                <w:rFonts w:cs="Arial"/>
                <w:color w:val="000000"/>
                <w:szCs w:val="18"/>
                <w:lang w:val="en-GB"/>
              </w:rPr>
            </w:pPr>
            <w:r>
              <w:rPr>
                <w:rFonts w:cs="Arial"/>
                <w:color w:val="000000"/>
                <w:szCs w:val="18"/>
                <w:lang w:val="en-GB"/>
              </w:rPr>
              <w:t xml:space="preserve">Holder of German work permit? </w:t>
            </w:r>
            <w:r>
              <w:rPr>
                <w:rFonts w:cs="Arial"/>
                <w:color w:val="000000"/>
                <w:szCs w:val="18"/>
                <w:lang w:val="en-GB"/>
              </w:rPr>
              <w:br w:type="textWrapping" w:clear="all"/>
              <w:t>[no / yes / valid until…]</w:t>
            </w:r>
          </w:p>
        </w:tc>
        <w:tc>
          <w:tcPr>
            <w:tcW w:w="5863" w:type="dxa"/>
            <w:tcBorders>
              <w:top w:val="single" w:sz="4" w:space="0" w:color="auto"/>
              <w:left w:val="single" w:sz="4" w:space="0" w:color="auto"/>
              <w:bottom w:val="single" w:sz="4" w:space="0" w:color="auto"/>
              <w:right w:val="single" w:sz="4" w:space="0" w:color="auto"/>
            </w:tcBorders>
          </w:tcPr>
          <w:p w:rsidR="007E270F" w:rsidRDefault="007E270F">
            <w:pPr>
              <w:rPr>
                <w:rFonts w:cs="Arial"/>
                <w:szCs w:val="18"/>
                <w:lang w:val="en-GB"/>
              </w:rPr>
            </w:pPr>
          </w:p>
        </w:tc>
      </w:tr>
      <w:tr w:rsidR="007E270F" w:rsidRPr="00BD30FE" w:rsidTr="001142A7">
        <w:tc>
          <w:tcPr>
            <w:tcW w:w="4029" w:type="dxa"/>
            <w:tcBorders>
              <w:top w:val="single" w:sz="4" w:space="0" w:color="auto"/>
              <w:left w:val="single" w:sz="4" w:space="0" w:color="auto"/>
              <w:bottom w:val="single" w:sz="4" w:space="0" w:color="auto"/>
              <w:right w:val="single" w:sz="4" w:space="0" w:color="auto"/>
            </w:tcBorders>
          </w:tcPr>
          <w:p w:rsidR="007E270F" w:rsidRDefault="00257BD1">
            <w:pPr>
              <w:rPr>
                <w:rFonts w:cs="Arial"/>
                <w:szCs w:val="18"/>
                <w:lang w:val="en-GB"/>
              </w:rPr>
            </w:pPr>
            <w:r>
              <w:rPr>
                <w:rFonts w:cs="Arial"/>
                <w:szCs w:val="18"/>
                <w:lang w:val="en-GB"/>
              </w:rPr>
              <w:t xml:space="preserve">Language skills / proficiency (if possible according to the </w:t>
            </w:r>
            <w:hyperlink r:id="rId7" w:history="1">
              <w:r>
                <w:rPr>
                  <w:rStyle w:val="Hyperlink"/>
                  <w:rFonts w:cs="Arial"/>
                  <w:szCs w:val="18"/>
                  <w:lang w:val="en-GB"/>
                </w:rPr>
                <w:t>European reference framework</w:t>
              </w:r>
            </w:hyperlink>
            <w:r>
              <w:rPr>
                <w:rFonts w:cs="Arial"/>
                <w:szCs w:val="18"/>
                <w:lang w:val="en-GB"/>
              </w:rPr>
              <w:t>, A1-C2)</w:t>
            </w:r>
          </w:p>
        </w:tc>
        <w:tc>
          <w:tcPr>
            <w:tcW w:w="5863" w:type="dxa"/>
            <w:tcBorders>
              <w:top w:val="single" w:sz="4" w:space="0" w:color="auto"/>
              <w:left w:val="single" w:sz="4" w:space="0" w:color="auto"/>
              <w:bottom w:val="single" w:sz="4" w:space="0" w:color="auto"/>
              <w:right w:val="single" w:sz="4" w:space="0" w:color="auto"/>
            </w:tcBorders>
          </w:tcPr>
          <w:p w:rsidR="007E270F" w:rsidRDefault="007E270F">
            <w:pPr>
              <w:rPr>
                <w:rFonts w:cs="Arial"/>
                <w:szCs w:val="18"/>
                <w:lang w:val="en-GB"/>
              </w:rPr>
            </w:pPr>
          </w:p>
        </w:tc>
      </w:tr>
      <w:tr w:rsidR="007E270F" w:rsidTr="001142A7">
        <w:tc>
          <w:tcPr>
            <w:tcW w:w="4029" w:type="dxa"/>
            <w:tcBorders>
              <w:top w:val="single" w:sz="4" w:space="0" w:color="auto"/>
              <w:left w:val="single" w:sz="4" w:space="0" w:color="auto"/>
              <w:bottom w:val="single" w:sz="4" w:space="0" w:color="auto"/>
              <w:right w:val="single" w:sz="4" w:space="0" w:color="auto"/>
            </w:tcBorders>
          </w:tcPr>
          <w:p w:rsidR="007E270F" w:rsidRDefault="00257BD1">
            <w:pPr>
              <w:rPr>
                <w:rFonts w:cs="Arial"/>
                <w:color w:val="000000"/>
                <w:szCs w:val="18"/>
                <w:lang w:val="en-GB"/>
              </w:rPr>
            </w:pPr>
            <w:r>
              <w:rPr>
                <w:rFonts w:cs="Arial"/>
                <w:color w:val="000000"/>
                <w:szCs w:val="18"/>
                <w:lang w:val="en-GB"/>
              </w:rPr>
              <w:t>Academic career</w:t>
            </w:r>
          </w:p>
        </w:tc>
        <w:tc>
          <w:tcPr>
            <w:tcW w:w="5863" w:type="dxa"/>
            <w:tcBorders>
              <w:top w:val="single" w:sz="4" w:space="0" w:color="auto"/>
              <w:left w:val="single" w:sz="4" w:space="0" w:color="auto"/>
              <w:bottom w:val="single" w:sz="4" w:space="0" w:color="auto"/>
              <w:right w:val="single" w:sz="4" w:space="0" w:color="auto"/>
            </w:tcBorders>
          </w:tcPr>
          <w:p w:rsidR="007E270F" w:rsidRDefault="007E270F">
            <w:pPr>
              <w:rPr>
                <w:rFonts w:cs="Arial"/>
                <w:szCs w:val="18"/>
                <w:lang w:val="en-GB"/>
              </w:rPr>
            </w:pPr>
          </w:p>
        </w:tc>
      </w:tr>
      <w:tr w:rsidR="007E270F" w:rsidRPr="0016434C" w:rsidTr="001142A7">
        <w:tc>
          <w:tcPr>
            <w:tcW w:w="4029" w:type="dxa"/>
            <w:tcBorders>
              <w:top w:val="single" w:sz="4" w:space="0" w:color="auto"/>
              <w:left w:val="single" w:sz="4" w:space="0" w:color="auto"/>
              <w:bottom w:val="single" w:sz="4" w:space="0" w:color="auto"/>
              <w:right w:val="single" w:sz="4" w:space="0" w:color="auto"/>
            </w:tcBorders>
          </w:tcPr>
          <w:p w:rsidR="007E270F" w:rsidRPr="0016434C" w:rsidRDefault="00257BD1">
            <w:pPr>
              <w:rPr>
                <w:rFonts w:cs="Arial"/>
                <w:szCs w:val="18"/>
                <w:lang w:val="en-GB"/>
              </w:rPr>
            </w:pPr>
            <w:r w:rsidRPr="0016434C">
              <w:rPr>
                <w:rFonts w:cs="Arial"/>
                <w:szCs w:val="18"/>
                <w:lang w:val="en-GB"/>
              </w:rPr>
              <w:t>What (work) experience or knowledge do you have with regard to</w:t>
            </w:r>
          </w:p>
          <w:p w:rsidR="0016434C" w:rsidRPr="0016434C" w:rsidRDefault="00257BD1" w:rsidP="0016434C">
            <w:pPr>
              <w:rPr>
                <w:lang w:val="en-US"/>
              </w:rPr>
            </w:pPr>
            <w:r w:rsidRPr="0016434C">
              <w:rPr>
                <w:rFonts w:cs="Arial"/>
                <w:szCs w:val="18"/>
                <w:lang w:val="en-GB"/>
              </w:rPr>
              <w:t>…</w:t>
            </w:r>
            <w:r w:rsidR="0016434C" w:rsidRPr="0016434C">
              <w:rPr>
                <w:lang w:val="en-US"/>
              </w:rPr>
              <w:t xml:space="preserve"> international climate, development and risk management regimes, organizations and initiatives, especially UNFCCC and UNDRR</w:t>
            </w:r>
            <w:r w:rsidR="001142A7">
              <w:rPr>
                <w:lang w:val="en-US"/>
              </w:rPr>
              <w:t>?</w:t>
            </w:r>
          </w:p>
        </w:tc>
        <w:tc>
          <w:tcPr>
            <w:tcW w:w="5863" w:type="dxa"/>
            <w:tcBorders>
              <w:top w:val="single" w:sz="4" w:space="0" w:color="auto"/>
              <w:left w:val="single" w:sz="4" w:space="0" w:color="auto"/>
              <w:bottom w:val="single" w:sz="4" w:space="0" w:color="auto"/>
              <w:right w:val="single" w:sz="4" w:space="0" w:color="auto"/>
            </w:tcBorders>
          </w:tcPr>
          <w:p w:rsidR="007E270F" w:rsidRDefault="007E270F">
            <w:pPr>
              <w:rPr>
                <w:rFonts w:cs="Arial"/>
                <w:szCs w:val="18"/>
                <w:lang w:val="en-GB"/>
              </w:rPr>
            </w:pPr>
          </w:p>
        </w:tc>
      </w:tr>
      <w:tr w:rsidR="0016434C" w:rsidRPr="0016434C" w:rsidTr="001142A7">
        <w:tc>
          <w:tcPr>
            <w:tcW w:w="4029" w:type="dxa"/>
            <w:tcBorders>
              <w:top w:val="single" w:sz="4" w:space="0" w:color="auto"/>
              <w:left w:val="single" w:sz="4" w:space="0" w:color="auto"/>
              <w:bottom w:val="single" w:sz="4" w:space="0" w:color="auto"/>
              <w:right w:val="single" w:sz="4" w:space="0" w:color="auto"/>
            </w:tcBorders>
          </w:tcPr>
          <w:p w:rsidR="0016434C" w:rsidRPr="0016434C" w:rsidRDefault="0016434C" w:rsidP="001142A7">
            <w:pPr>
              <w:rPr>
                <w:rFonts w:cs="Arial"/>
                <w:szCs w:val="18"/>
                <w:lang w:val="en-GB"/>
              </w:rPr>
            </w:pPr>
            <w:r w:rsidRPr="0016434C">
              <w:rPr>
                <w:lang w:val="en-US"/>
              </w:rPr>
              <w:t>… climate risk management</w:t>
            </w:r>
            <w:r w:rsidR="001142A7">
              <w:rPr>
                <w:lang w:val="en-US"/>
              </w:rPr>
              <w:t xml:space="preserve"> and financing solutions</w:t>
            </w:r>
            <w:r w:rsidRPr="0016434C">
              <w:rPr>
                <w:lang w:val="en-US"/>
              </w:rPr>
              <w:t>, adaptation, loss and damage, and</w:t>
            </w:r>
            <w:r w:rsidR="001142A7">
              <w:rPr>
                <w:lang w:val="en-US"/>
              </w:rPr>
              <w:t xml:space="preserve"> climate justice?</w:t>
            </w:r>
          </w:p>
        </w:tc>
        <w:tc>
          <w:tcPr>
            <w:tcW w:w="5863" w:type="dxa"/>
            <w:tcBorders>
              <w:top w:val="single" w:sz="4" w:space="0" w:color="auto"/>
              <w:left w:val="single" w:sz="4" w:space="0" w:color="auto"/>
              <w:bottom w:val="single" w:sz="4" w:space="0" w:color="auto"/>
              <w:right w:val="single" w:sz="4" w:space="0" w:color="auto"/>
            </w:tcBorders>
          </w:tcPr>
          <w:p w:rsidR="0016434C" w:rsidRDefault="0016434C">
            <w:pPr>
              <w:rPr>
                <w:rFonts w:cs="Arial"/>
                <w:szCs w:val="18"/>
                <w:lang w:val="en-GB"/>
              </w:rPr>
            </w:pPr>
          </w:p>
        </w:tc>
      </w:tr>
      <w:tr w:rsidR="001142A7" w:rsidRPr="0016434C" w:rsidTr="001142A7">
        <w:tc>
          <w:tcPr>
            <w:tcW w:w="4029" w:type="dxa"/>
            <w:tcBorders>
              <w:top w:val="single" w:sz="4" w:space="0" w:color="auto"/>
              <w:left w:val="single" w:sz="4" w:space="0" w:color="auto"/>
              <w:bottom w:val="single" w:sz="4" w:space="0" w:color="auto"/>
              <w:right w:val="single" w:sz="4" w:space="0" w:color="auto"/>
            </w:tcBorders>
          </w:tcPr>
          <w:p w:rsidR="001142A7" w:rsidRPr="0016434C" w:rsidRDefault="001142A7" w:rsidP="001142A7">
            <w:pPr>
              <w:rPr>
                <w:lang w:val="en-US"/>
              </w:rPr>
            </w:pPr>
            <w:r w:rsidRPr="0016434C">
              <w:rPr>
                <w:rFonts w:cs="Arial"/>
                <w:szCs w:val="18"/>
                <w:lang w:val="en-GB"/>
              </w:rPr>
              <w:t xml:space="preserve">…advocacy </w:t>
            </w:r>
            <w:r>
              <w:rPr>
                <w:rFonts w:cs="Arial"/>
                <w:szCs w:val="18"/>
                <w:lang w:val="en-GB"/>
              </w:rPr>
              <w:t xml:space="preserve">on national and international levels on climate policy (and especially </w:t>
            </w:r>
            <w:r w:rsidRPr="0016434C">
              <w:rPr>
                <w:rFonts w:cs="Arial"/>
                <w:szCs w:val="18"/>
                <w:lang w:val="en-GB"/>
              </w:rPr>
              <w:t>around the topics of loss and damage and adaptation</w:t>
            </w:r>
            <w:r>
              <w:rPr>
                <w:rFonts w:cs="Arial"/>
                <w:szCs w:val="18"/>
                <w:lang w:val="en-GB"/>
              </w:rPr>
              <w:t>)?</w:t>
            </w:r>
          </w:p>
        </w:tc>
        <w:tc>
          <w:tcPr>
            <w:tcW w:w="5863" w:type="dxa"/>
            <w:tcBorders>
              <w:top w:val="single" w:sz="4" w:space="0" w:color="auto"/>
              <w:left w:val="single" w:sz="4" w:space="0" w:color="auto"/>
              <w:bottom w:val="single" w:sz="4" w:space="0" w:color="auto"/>
              <w:right w:val="single" w:sz="4" w:space="0" w:color="auto"/>
            </w:tcBorders>
          </w:tcPr>
          <w:p w:rsidR="001142A7" w:rsidRDefault="001142A7">
            <w:pPr>
              <w:rPr>
                <w:rFonts w:cs="Arial"/>
                <w:szCs w:val="18"/>
                <w:lang w:val="en-GB"/>
              </w:rPr>
            </w:pPr>
          </w:p>
        </w:tc>
      </w:tr>
      <w:tr w:rsidR="001142A7" w:rsidRPr="0016434C" w:rsidTr="001142A7">
        <w:tc>
          <w:tcPr>
            <w:tcW w:w="4029" w:type="dxa"/>
            <w:tcBorders>
              <w:top w:val="single" w:sz="4" w:space="0" w:color="auto"/>
              <w:left w:val="single" w:sz="4" w:space="0" w:color="auto"/>
              <w:bottom w:val="single" w:sz="4" w:space="0" w:color="auto"/>
              <w:right w:val="single" w:sz="4" w:space="0" w:color="auto"/>
            </w:tcBorders>
          </w:tcPr>
          <w:p w:rsidR="001142A7" w:rsidRPr="0016434C" w:rsidRDefault="001142A7" w:rsidP="001142A7">
            <w:pPr>
              <w:rPr>
                <w:rFonts w:cs="Arial"/>
                <w:szCs w:val="18"/>
                <w:lang w:val="en-GB"/>
              </w:rPr>
            </w:pPr>
            <w:r w:rsidRPr="0016434C">
              <w:rPr>
                <w:rFonts w:cs="Arial"/>
                <w:szCs w:val="18"/>
                <w:lang w:val="en-GB"/>
              </w:rPr>
              <w:t>… in project management and development of project proposals?</w:t>
            </w:r>
          </w:p>
        </w:tc>
        <w:tc>
          <w:tcPr>
            <w:tcW w:w="5863" w:type="dxa"/>
            <w:tcBorders>
              <w:top w:val="single" w:sz="4" w:space="0" w:color="auto"/>
              <w:left w:val="single" w:sz="4" w:space="0" w:color="auto"/>
              <w:bottom w:val="single" w:sz="4" w:space="0" w:color="auto"/>
              <w:right w:val="single" w:sz="4" w:space="0" w:color="auto"/>
            </w:tcBorders>
          </w:tcPr>
          <w:p w:rsidR="001142A7" w:rsidRDefault="001142A7">
            <w:pPr>
              <w:rPr>
                <w:rFonts w:cs="Arial"/>
                <w:szCs w:val="18"/>
                <w:lang w:val="en-GB"/>
              </w:rPr>
            </w:pPr>
          </w:p>
        </w:tc>
      </w:tr>
      <w:tr w:rsidR="007E270F" w:rsidRPr="0016434C" w:rsidTr="001142A7">
        <w:tc>
          <w:tcPr>
            <w:tcW w:w="4029" w:type="dxa"/>
            <w:tcBorders>
              <w:top w:val="single" w:sz="4" w:space="0" w:color="auto"/>
              <w:left w:val="single" w:sz="4" w:space="0" w:color="auto"/>
              <w:bottom w:val="single" w:sz="4" w:space="0" w:color="auto"/>
              <w:right w:val="single" w:sz="4" w:space="0" w:color="auto"/>
            </w:tcBorders>
          </w:tcPr>
          <w:p w:rsidR="007E270F" w:rsidRPr="0016434C" w:rsidRDefault="00257BD1" w:rsidP="0016434C">
            <w:pPr>
              <w:rPr>
                <w:rFonts w:cs="Arial"/>
                <w:szCs w:val="18"/>
                <w:lang w:val="en-GB"/>
              </w:rPr>
            </w:pPr>
            <w:r w:rsidRPr="0016434C">
              <w:rPr>
                <w:rFonts w:cs="Arial"/>
                <w:szCs w:val="18"/>
                <w:lang w:val="en-GB"/>
              </w:rPr>
              <w:t>…</w:t>
            </w:r>
            <w:r w:rsidRPr="0016434C">
              <w:rPr>
                <w:lang w:val="en-US"/>
              </w:rPr>
              <w:t xml:space="preserve"> </w:t>
            </w:r>
            <w:r w:rsidR="0016434C" w:rsidRPr="0016434C">
              <w:rPr>
                <w:lang w:val="en-US"/>
              </w:rPr>
              <w:t xml:space="preserve">working with civil society organizations </w:t>
            </w:r>
            <w:r w:rsidR="001142A7">
              <w:rPr>
                <w:lang w:val="en-US"/>
              </w:rPr>
              <w:t>(</w:t>
            </w:r>
            <w:r w:rsidR="0016434C" w:rsidRPr="0016434C">
              <w:rPr>
                <w:lang w:val="en-US"/>
              </w:rPr>
              <w:t>from Global South countries</w:t>
            </w:r>
            <w:r w:rsidR="001142A7">
              <w:rPr>
                <w:lang w:val="en-US"/>
              </w:rPr>
              <w:t>)?</w:t>
            </w:r>
          </w:p>
        </w:tc>
        <w:tc>
          <w:tcPr>
            <w:tcW w:w="5863" w:type="dxa"/>
            <w:tcBorders>
              <w:top w:val="single" w:sz="4" w:space="0" w:color="auto"/>
              <w:left w:val="single" w:sz="4" w:space="0" w:color="auto"/>
              <w:bottom w:val="single" w:sz="4" w:space="0" w:color="auto"/>
              <w:right w:val="single" w:sz="4" w:space="0" w:color="auto"/>
            </w:tcBorders>
          </w:tcPr>
          <w:p w:rsidR="007E270F" w:rsidRDefault="007E270F">
            <w:pPr>
              <w:rPr>
                <w:rFonts w:cs="Arial"/>
                <w:szCs w:val="18"/>
                <w:lang w:val="en-GB"/>
              </w:rPr>
            </w:pPr>
          </w:p>
        </w:tc>
      </w:tr>
      <w:tr w:rsidR="001142A7" w:rsidRPr="0016434C" w:rsidTr="001142A7">
        <w:tc>
          <w:tcPr>
            <w:tcW w:w="4029" w:type="dxa"/>
            <w:tcBorders>
              <w:top w:val="single" w:sz="4" w:space="0" w:color="auto"/>
              <w:left w:val="single" w:sz="4" w:space="0" w:color="auto"/>
              <w:bottom w:val="single" w:sz="4" w:space="0" w:color="auto"/>
              <w:right w:val="single" w:sz="4" w:space="0" w:color="auto"/>
            </w:tcBorders>
          </w:tcPr>
          <w:p w:rsidR="001142A7" w:rsidRPr="0016434C" w:rsidRDefault="001142A7" w:rsidP="0016434C">
            <w:pPr>
              <w:rPr>
                <w:rFonts w:cs="Arial"/>
                <w:szCs w:val="18"/>
                <w:lang w:val="en-GB"/>
              </w:rPr>
            </w:pPr>
            <w:r>
              <w:rPr>
                <w:rFonts w:cs="Arial"/>
                <w:szCs w:val="18"/>
                <w:lang w:val="en-GB"/>
              </w:rPr>
              <w:t>.. working in Global South countries?</w:t>
            </w:r>
          </w:p>
        </w:tc>
        <w:tc>
          <w:tcPr>
            <w:tcW w:w="5863" w:type="dxa"/>
            <w:tcBorders>
              <w:top w:val="single" w:sz="4" w:space="0" w:color="auto"/>
              <w:left w:val="single" w:sz="4" w:space="0" w:color="auto"/>
              <w:bottom w:val="single" w:sz="4" w:space="0" w:color="auto"/>
              <w:right w:val="single" w:sz="4" w:space="0" w:color="auto"/>
            </w:tcBorders>
          </w:tcPr>
          <w:p w:rsidR="001142A7" w:rsidRDefault="001142A7">
            <w:pPr>
              <w:rPr>
                <w:rFonts w:cs="Arial"/>
                <w:szCs w:val="18"/>
                <w:lang w:val="en-GB"/>
              </w:rPr>
            </w:pPr>
          </w:p>
        </w:tc>
      </w:tr>
      <w:tr w:rsidR="0016434C" w:rsidRPr="0016434C" w:rsidTr="00A83BE0">
        <w:trPr>
          <w:trHeight w:val="443"/>
        </w:trPr>
        <w:tc>
          <w:tcPr>
            <w:tcW w:w="4029" w:type="dxa"/>
            <w:tcBorders>
              <w:top w:val="single" w:sz="4" w:space="0" w:color="auto"/>
              <w:left w:val="single" w:sz="4" w:space="0" w:color="auto"/>
              <w:bottom w:val="single" w:sz="4" w:space="0" w:color="auto"/>
              <w:right w:val="single" w:sz="4" w:space="0" w:color="auto"/>
            </w:tcBorders>
          </w:tcPr>
          <w:p w:rsidR="0016434C" w:rsidRPr="0016434C" w:rsidRDefault="0016434C" w:rsidP="0016434C">
            <w:pPr>
              <w:spacing w:before="0" w:after="160" w:line="259" w:lineRule="auto"/>
              <w:rPr>
                <w:lang w:val="en-US"/>
              </w:rPr>
            </w:pPr>
            <w:r w:rsidRPr="0016434C">
              <w:rPr>
                <w:lang w:val="en-US"/>
              </w:rPr>
              <w:t>…coordinating projects with m</w:t>
            </w:r>
            <w:r w:rsidR="001142A7">
              <w:rPr>
                <w:lang w:val="en-US"/>
              </w:rPr>
              <w:t>ulti-stakeholder constellations?</w:t>
            </w:r>
          </w:p>
        </w:tc>
        <w:tc>
          <w:tcPr>
            <w:tcW w:w="5863" w:type="dxa"/>
            <w:tcBorders>
              <w:top w:val="single" w:sz="4" w:space="0" w:color="auto"/>
              <w:left w:val="single" w:sz="4" w:space="0" w:color="auto"/>
              <w:bottom w:val="single" w:sz="4" w:space="0" w:color="auto"/>
              <w:right w:val="single" w:sz="4" w:space="0" w:color="auto"/>
            </w:tcBorders>
          </w:tcPr>
          <w:p w:rsidR="0016434C" w:rsidRDefault="0016434C">
            <w:pPr>
              <w:rPr>
                <w:rFonts w:cs="Arial"/>
                <w:szCs w:val="18"/>
                <w:lang w:val="en-GB"/>
              </w:rPr>
            </w:pPr>
          </w:p>
        </w:tc>
      </w:tr>
      <w:tr w:rsidR="007E270F" w:rsidRPr="0016434C" w:rsidTr="001142A7">
        <w:tc>
          <w:tcPr>
            <w:tcW w:w="4029" w:type="dxa"/>
            <w:tcBorders>
              <w:top w:val="single" w:sz="4" w:space="0" w:color="auto"/>
              <w:left w:val="single" w:sz="4" w:space="0" w:color="auto"/>
              <w:bottom w:val="single" w:sz="4" w:space="0" w:color="auto"/>
              <w:right w:val="single" w:sz="4" w:space="0" w:color="auto"/>
            </w:tcBorders>
          </w:tcPr>
          <w:p w:rsidR="007E270F" w:rsidRPr="0016434C" w:rsidRDefault="00257BD1">
            <w:pPr>
              <w:rPr>
                <w:rFonts w:cs="Arial"/>
                <w:szCs w:val="18"/>
                <w:lang w:val="en-GB"/>
              </w:rPr>
            </w:pPr>
            <w:r w:rsidRPr="0016434C">
              <w:rPr>
                <w:rFonts w:cs="Arial"/>
                <w:szCs w:val="18"/>
                <w:lang w:val="en-GB"/>
              </w:rPr>
              <w:t>… in writing press releases and in public relations work?</w:t>
            </w:r>
          </w:p>
        </w:tc>
        <w:tc>
          <w:tcPr>
            <w:tcW w:w="5863" w:type="dxa"/>
            <w:tcBorders>
              <w:top w:val="single" w:sz="4" w:space="0" w:color="auto"/>
              <w:left w:val="single" w:sz="4" w:space="0" w:color="auto"/>
              <w:bottom w:val="single" w:sz="4" w:space="0" w:color="auto"/>
              <w:right w:val="single" w:sz="4" w:space="0" w:color="auto"/>
            </w:tcBorders>
          </w:tcPr>
          <w:p w:rsidR="007E270F" w:rsidRDefault="007E270F">
            <w:pPr>
              <w:rPr>
                <w:rFonts w:cs="Arial"/>
                <w:szCs w:val="18"/>
                <w:lang w:val="en-GB"/>
              </w:rPr>
            </w:pPr>
          </w:p>
        </w:tc>
      </w:tr>
      <w:tr w:rsidR="007E270F" w:rsidRPr="0016434C" w:rsidTr="001142A7">
        <w:tc>
          <w:tcPr>
            <w:tcW w:w="4029" w:type="dxa"/>
            <w:tcBorders>
              <w:top w:val="single" w:sz="4" w:space="0" w:color="auto"/>
              <w:left w:val="single" w:sz="4" w:space="0" w:color="auto"/>
              <w:bottom w:val="single" w:sz="4" w:space="0" w:color="auto"/>
              <w:right w:val="single" w:sz="4" w:space="0" w:color="auto"/>
            </w:tcBorders>
          </w:tcPr>
          <w:p w:rsidR="007E270F" w:rsidRPr="0016434C" w:rsidRDefault="00257BD1">
            <w:pPr>
              <w:rPr>
                <w:rFonts w:cs="Arial"/>
                <w:szCs w:val="18"/>
                <w:lang w:val="en-GB"/>
              </w:rPr>
            </w:pPr>
            <w:r w:rsidRPr="0016434C">
              <w:rPr>
                <w:rFonts w:cs="Arial"/>
                <w:szCs w:val="18"/>
                <w:lang w:val="en-GB"/>
              </w:rPr>
              <w:t>… in planning and organizing events?</w:t>
            </w:r>
          </w:p>
        </w:tc>
        <w:tc>
          <w:tcPr>
            <w:tcW w:w="5863" w:type="dxa"/>
            <w:tcBorders>
              <w:top w:val="single" w:sz="4" w:space="0" w:color="auto"/>
              <w:left w:val="single" w:sz="4" w:space="0" w:color="auto"/>
              <w:bottom w:val="single" w:sz="4" w:space="0" w:color="auto"/>
              <w:right w:val="single" w:sz="4" w:space="0" w:color="auto"/>
            </w:tcBorders>
          </w:tcPr>
          <w:p w:rsidR="007E270F" w:rsidRDefault="007E270F">
            <w:pPr>
              <w:rPr>
                <w:rFonts w:cs="Arial"/>
                <w:szCs w:val="18"/>
                <w:lang w:val="en-GB"/>
              </w:rPr>
            </w:pPr>
          </w:p>
        </w:tc>
      </w:tr>
      <w:tr w:rsidR="001142A7" w:rsidRPr="0016434C" w:rsidTr="001142A7">
        <w:tc>
          <w:tcPr>
            <w:tcW w:w="4029" w:type="dxa"/>
            <w:tcBorders>
              <w:top w:val="single" w:sz="4" w:space="0" w:color="auto"/>
              <w:left w:val="single" w:sz="4" w:space="0" w:color="auto"/>
              <w:bottom w:val="single" w:sz="4" w:space="0" w:color="auto"/>
              <w:right w:val="single" w:sz="4" w:space="0" w:color="auto"/>
            </w:tcBorders>
          </w:tcPr>
          <w:p w:rsidR="001142A7" w:rsidRPr="0016434C" w:rsidRDefault="001142A7">
            <w:pPr>
              <w:rPr>
                <w:rFonts w:cs="Arial"/>
                <w:szCs w:val="18"/>
                <w:lang w:val="en-GB"/>
              </w:rPr>
            </w:pPr>
            <w:r>
              <w:rPr>
                <w:rFonts w:cs="Arial"/>
                <w:szCs w:val="18"/>
                <w:lang w:val="en-GB"/>
              </w:rPr>
              <w:t>…</w:t>
            </w:r>
            <w:r w:rsidRPr="00DE1461">
              <w:rPr>
                <w:lang w:val="en-US"/>
              </w:rPr>
              <w:t xml:space="preserve"> policy-oriented research and</w:t>
            </w:r>
            <w:r>
              <w:rPr>
                <w:lang w:val="en-US"/>
              </w:rPr>
              <w:t xml:space="preserve"> writing?</w:t>
            </w:r>
          </w:p>
        </w:tc>
        <w:tc>
          <w:tcPr>
            <w:tcW w:w="5863" w:type="dxa"/>
            <w:tcBorders>
              <w:top w:val="single" w:sz="4" w:space="0" w:color="auto"/>
              <w:left w:val="single" w:sz="4" w:space="0" w:color="auto"/>
              <w:bottom w:val="single" w:sz="4" w:space="0" w:color="auto"/>
              <w:right w:val="single" w:sz="4" w:space="0" w:color="auto"/>
            </w:tcBorders>
          </w:tcPr>
          <w:p w:rsidR="001142A7" w:rsidRDefault="001142A7">
            <w:pPr>
              <w:rPr>
                <w:rFonts w:cs="Arial"/>
                <w:szCs w:val="18"/>
                <w:lang w:val="en-GB"/>
              </w:rPr>
            </w:pPr>
          </w:p>
        </w:tc>
      </w:tr>
      <w:tr w:rsidR="007E270F" w:rsidTr="001142A7">
        <w:tc>
          <w:tcPr>
            <w:tcW w:w="4029" w:type="dxa"/>
            <w:tcBorders>
              <w:top w:val="single" w:sz="4" w:space="0" w:color="auto"/>
              <w:left w:val="single" w:sz="4" w:space="0" w:color="auto"/>
              <w:bottom w:val="single" w:sz="4" w:space="0" w:color="auto"/>
              <w:right w:val="single" w:sz="4" w:space="0" w:color="auto"/>
            </w:tcBorders>
          </w:tcPr>
          <w:p w:rsidR="007E270F" w:rsidRDefault="00257BD1">
            <w:pPr>
              <w:rPr>
                <w:rFonts w:cs="Arial"/>
                <w:szCs w:val="18"/>
                <w:lang w:val="en-GB"/>
              </w:rPr>
            </w:pPr>
            <w:r>
              <w:rPr>
                <w:rFonts w:cs="Arial"/>
                <w:szCs w:val="18"/>
                <w:lang w:val="en-GB"/>
              </w:rPr>
              <w:t>Additional information (optional)</w:t>
            </w:r>
          </w:p>
        </w:tc>
        <w:tc>
          <w:tcPr>
            <w:tcW w:w="5863" w:type="dxa"/>
            <w:tcBorders>
              <w:top w:val="single" w:sz="4" w:space="0" w:color="auto"/>
              <w:left w:val="single" w:sz="4" w:space="0" w:color="auto"/>
              <w:bottom w:val="single" w:sz="4" w:space="0" w:color="auto"/>
              <w:right w:val="single" w:sz="4" w:space="0" w:color="auto"/>
            </w:tcBorders>
          </w:tcPr>
          <w:p w:rsidR="007E270F" w:rsidRDefault="007E270F">
            <w:pPr>
              <w:rPr>
                <w:rFonts w:cs="Arial"/>
                <w:szCs w:val="18"/>
                <w:lang w:val="en-GB"/>
              </w:rPr>
            </w:pPr>
          </w:p>
        </w:tc>
      </w:tr>
    </w:tbl>
    <w:p w:rsidR="007E270F" w:rsidRDefault="007E270F">
      <w:pPr>
        <w:rPr>
          <w:rFonts w:cs="Arial"/>
          <w:szCs w:val="18"/>
          <w:lang w:val="en-GB"/>
        </w:rPr>
      </w:pPr>
    </w:p>
    <w:p w:rsidR="007E270F" w:rsidRDefault="00257BD1">
      <w:pPr>
        <w:outlineLvl w:val="0"/>
        <w:rPr>
          <w:rFonts w:cs="Arial"/>
          <w:b/>
          <w:szCs w:val="18"/>
          <w:u w:val="single"/>
          <w:lang w:val="en-GB"/>
        </w:rPr>
      </w:pPr>
      <w:r>
        <w:rPr>
          <w:rFonts w:cs="Arial"/>
          <w:b/>
          <w:szCs w:val="18"/>
          <w:u w:val="single"/>
          <w:lang w:val="en-GB"/>
        </w:rPr>
        <w:t>Please note:</w:t>
      </w:r>
    </w:p>
    <w:p w:rsidR="007E270F" w:rsidRDefault="00257BD1">
      <w:pPr>
        <w:pStyle w:val="Aufzhlungszeichen"/>
        <w:rPr>
          <w:rFonts w:cs="Arial"/>
          <w:szCs w:val="18"/>
          <w:lang w:val="en-GB"/>
        </w:rPr>
      </w:pPr>
      <w:r>
        <w:rPr>
          <w:rFonts w:cs="Arial"/>
          <w:szCs w:val="18"/>
          <w:lang w:val="en-GB"/>
        </w:rPr>
        <w:t xml:space="preserve">The above questionnaire is </w:t>
      </w:r>
      <w:r>
        <w:rPr>
          <w:rFonts w:cs="Arial"/>
          <w:b/>
          <w:szCs w:val="18"/>
          <w:lang w:val="en-GB"/>
        </w:rPr>
        <w:t>the central document of your application</w:t>
      </w:r>
      <w:r>
        <w:rPr>
          <w:rFonts w:cs="Arial"/>
          <w:szCs w:val="18"/>
          <w:lang w:val="en-GB"/>
        </w:rPr>
        <w:t>. Please use the questions about your experience and knowledge to demonstrate your particular suitability for the advertised position.</w:t>
      </w:r>
    </w:p>
    <w:p w:rsidR="007E270F" w:rsidRDefault="00257BD1">
      <w:pPr>
        <w:pStyle w:val="Aufzhlungszeichen"/>
        <w:rPr>
          <w:rFonts w:cs="Arial"/>
          <w:szCs w:val="18"/>
          <w:lang w:val="en-GB"/>
        </w:rPr>
      </w:pPr>
      <w:r>
        <w:rPr>
          <w:rFonts w:cs="Arial"/>
          <w:szCs w:val="18"/>
          <w:lang w:val="en-GB"/>
        </w:rPr>
        <w:t>Please understand that we ask all applicants to complete the form. It serves to make the process as objective, quick and smooth as possible and enables us to respond very quickly after the application deadline.</w:t>
      </w:r>
    </w:p>
    <w:p w:rsidR="007E270F" w:rsidRDefault="00257BD1">
      <w:pPr>
        <w:pStyle w:val="Aufzhlungszeichen"/>
        <w:rPr>
          <w:rFonts w:cs="Arial"/>
          <w:szCs w:val="18"/>
          <w:lang w:val="en-GB"/>
        </w:rPr>
      </w:pPr>
      <w:r>
        <w:rPr>
          <w:rFonts w:cs="Arial"/>
          <w:szCs w:val="18"/>
          <w:lang w:val="en-GB"/>
        </w:rPr>
        <w:t xml:space="preserve">Please limit your information to </w:t>
      </w:r>
      <w:r>
        <w:rPr>
          <w:rFonts w:cs="Arial"/>
          <w:b/>
          <w:szCs w:val="18"/>
          <w:lang w:val="en-GB"/>
        </w:rPr>
        <w:t>bullet points</w:t>
      </w:r>
      <w:r>
        <w:rPr>
          <w:rFonts w:cs="Arial"/>
          <w:szCs w:val="18"/>
          <w:lang w:val="en-GB"/>
        </w:rPr>
        <w:t xml:space="preserve"> on the right-hand side of the table and do not alter the left-hand side. The filled-in application form shall </w:t>
      </w:r>
      <w:r>
        <w:rPr>
          <w:rFonts w:cs="Arial"/>
          <w:b/>
          <w:szCs w:val="18"/>
          <w:lang w:val="en-GB"/>
        </w:rPr>
        <w:t>not exceed one page</w:t>
      </w:r>
      <w:r>
        <w:rPr>
          <w:rFonts w:cs="Arial"/>
          <w:szCs w:val="18"/>
          <w:lang w:val="en-GB"/>
        </w:rPr>
        <w:t xml:space="preserve"> (using type style Arial size 9, not counting the here provided additional information).</w:t>
      </w:r>
    </w:p>
    <w:p w:rsidR="007E270F" w:rsidRDefault="00257BD1">
      <w:pPr>
        <w:pStyle w:val="Aufzhlungszeichen"/>
        <w:rPr>
          <w:rFonts w:cs="Arial"/>
          <w:szCs w:val="18"/>
          <w:lang w:val="en-GB"/>
        </w:rPr>
      </w:pPr>
      <w:r>
        <w:rPr>
          <w:rFonts w:cs="Arial"/>
          <w:b/>
          <w:szCs w:val="18"/>
          <w:lang w:val="en-GB"/>
        </w:rPr>
        <w:t>Please send your complete application documents</w:t>
      </w:r>
      <w:r>
        <w:rPr>
          <w:rFonts w:cs="Arial"/>
          <w:szCs w:val="18"/>
          <w:lang w:val="en-GB"/>
        </w:rPr>
        <w:t xml:space="preserve"> preferably by e-mail (max. 10 MB) as follows:</w:t>
      </w:r>
    </w:p>
    <w:p w:rsidR="007E270F" w:rsidRDefault="00257BD1">
      <w:pPr>
        <w:pStyle w:val="Aufzhlungszeichen"/>
        <w:numPr>
          <w:ilvl w:val="0"/>
          <w:numId w:val="20"/>
        </w:numPr>
        <w:rPr>
          <w:rFonts w:cs="Arial"/>
          <w:szCs w:val="18"/>
          <w:lang w:val="en-GB"/>
        </w:rPr>
      </w:pPr>
      <w:r>
        <w:rPr>
          <w:rFonts w:cs="Arial"/>
          <w:szCs w:val="18"/>
          <w:lang w:val="en-GB"/>
        </w:rPr>
        <w:t>1</w:t>
      </w:r>
      <w:r>
        <w:rPr>
          <w:rFonts w:cs="Arial"/>
          <w:szCs w:val="18"/>
          <w:vertAlign w:val="superscript"/>
          <w:lang w:val="en-GB"/>
        </w:rPr>
        <w:t>st</w:t>
      </w:r>
      <w:r>
        <w:rPr>
          <w:rFonts w:cs="Arial"/>
          <w:szCs w:val="18"/>
          <w:lang w:val="en-GB"/>
        </w:rPr>
        <w:t xml:space="preserve"> attachment: this applicant’s form in either Word of RTF-file format</w:t>
      </w:r>
    </w:p>
    <w:p w:rsidR="007E270F" w:rsidRDefault="00257BD1">
      <w:pPr>
        <w:pStyle w:val="Aufzhlungszeichen"/>
        <w:numPr>
          <w:ilvl w:val="0"/>
          <w:numId w:val="21"/>
        </w:numPr>
        <w:rPr>
          <w:rFonts w:cs="Arial"/>
          <w:szCs w:val="18"/>
          <w:lang w:val="en-GB"/>
        </w:rPr>
      </w:pPr>
      <w:r>
        <w:rPr>
          <w:rFonts w:cs="Arial"/>
          <w:szCs w:val="18"/>
          <w:lang w:val="en-GB"/>
        </w:rPr>
        <w:t>2</w:t>
      </w:r>
      <w:r>
        <w:rPr>
          <w:rFonts w:cs="Arial"/>
          <w:szCs w:val="18"/>
          <w:vertAlign w:val="superscript"/>
          <w:lang w:val="en-GB"/>
        </w:rPr>
        <w:t>nd</w:t>
      </w:r>
      <w:r>
        <w:rPr>
          <w:rFonts w:cs="Arial"/>
          <w:szCs w:val="18"/>
          <w:lang w:val="en-GB"/>
        </w:rPr>
        <w:t xml:space="preserve"> attachment: Motivation letter, CV and any additional documentation of relevance, such as university diplomas, and either contact details of potential referees or work certificates, if possible combined in a single PDF- or Word-File</w:t>
      </w:r>
    </w:p>
    <w:p w:rsidR="007E270F" w:rsidRDefault="00257BD1">
      <w:pPr>
        <w:pStyle w:val="Aufzhlungszeichen"/>
        <w:numPr>
          <w:ilvl w:val="0"/>
          <w:numId w:val="21"/>
        </w:numPr>
        <w:rPr>
          <w:rFonts w:cs="Arial"/>
          <w:szCs w:val="18"/>
          <w:lang w:val="en-US"/>
        </w:rPr>
      </w:pPr>
      <w:r>
        <w:rPr>
          <w:rFonts w:cs="Arial"/>
          <w:szCs w:val="18"/>
          <w:lang w:val="en-US"/>
        </w:rPr>
        <w:t xml:space="preserve">Please name the files according to the following scheme: </w:t>
      </w:r>
    </w:p>
    <w:p w:rsidR="007E270F" w:rsidRDefault="00A83BE0">
      <w:pPr>
        <w:pStyle w:val="Aufzhlungszeichen"/>
        <w:numPr>
          <w:ilvl w:val="0"/>
          <w:numId w:val="0"/>
        </w:numPr>
        <w:ind w:left="720"/>
        <w:rPr>
          <w:rFonts w:cs="Arial"/>
          <w:szCs w:val="18"/>
          <w:lang w:val="en-US"/>
        </w:rPr>
      </w:pPr>
      <w:r>
        <w:rPr>
          <w:rFonts w:cs="Arial"/>
          <w:szCs w:val="18"/>
          <w:lang w:val="en-US"/>
        </w:rPr>
        <w:lastRenderedPageBreak/>
        <w:t>Climate Change Adaptation</w:t>
      </w:r>
      <w:r w:rsidR="00257BD1">
        <w:rPr>
          <w:rFonts w:cs="Arial"/>
          <w:szCs w:val="18"/>
          <w:lang w:val="en-US"/>
        </w:rPr>
        <w:t xml:space="preserve">_Surname_First name_1_Applicant`s form, </w:t>
      </w:r>
    </w:p>
    <w:p w:rsidR="007E270F" w:rsidRDefault="00A83BE0">
      <w:pPr>
        <w:pStyle w:val="Aufzhlungszeichen"/>
        <w:numPr>
          <w:ilvl w:val="0"/>
          <w:numId w:val="0"/>
        </w:numPr>
        <w:ind w:left="720"/>
        <w:rPr>
          <w:rFonts w:cs="Arial"/>
          <w:szCs w:val="18"/>
          <w:lang w:val="en-US"/>
        </w:rPr>
      </w:pPr>
      <w:r>
        <w:rPr>
          <w:rFonts w:cs="Arial"/>
          <w:szCs w:val="18"/>
          <w:lang w:val="en-US"/>
        </w:rPr>
        <w:t>Climate Change Adaptation</w:t>
      </w:r>
      <w:r w:rsidR="00257BD1">
        <w:rPr>
          <w:rFonts w:cs="Arial"/>
          <w:szCs w:val="18"/>
          <w:lang w:val="en-US"/>
        </w:rPr>
        <w:t>_Surname_First name_2_Application documents</w:t>
      </w:r>
    </w:p>
    <w:p w:rsidR="007E270F" w:rsidRDefault="00257BD1" w:rsidP="00A83BE0">
      <w:pPr>
        <w:pStyle w:val="Aufzhlungszeichen"/>
        <w:numPr>
          <w:ilvl w:val="0"/>
          <w:numId w:val="21"/>
        </w:numPr>
        <w:rPr>
          <w:rFonts w:cs="Arial"/>
          <w:szCs w:val="18"/>
          <w:lang w:val="en-US"/>
        </w:rPr>
      </w:pPr>
      <w:r>
        <w:rPr>
          <w:rFonts w:cs="Arial"/>
          <w:szCs w:val="18"/>
          <w:lang w:val="en-US"/>
        </w:rPr>
        <w:t>Subj</w:t>
      </w:r>
      <w:r>
        <w:rPr>
          <w:lang w:val="en-GB"/>
        </w:rPr>
        <w:t xml:space="preserve">ect line </w:t>
      </w:r>
      <w:r>
        <w:rPr>
          <w:b/>
          <w:lang w:val="en-GB"/>
        </w:rPr>
        <w:t xml:space="preserve">"Application </w:t>
      </w:r>
      <w:r w:rsidR="00A83BE0" w:rsidRPr="00A83BE0">
        <w:rPr>
          <w:b/>
          <w:lang w:val="en-GB"/>
        </w:rPr>
        <w:t>Climate Change Adaptation</w:t>
      </w:r>
      <w:r>
        <w:rPr>
          <w:b/>
          <w:lang w:val="en-GB"/>
        </w:rPr>
        <w:t>"</w:t>
      </w:r>
    </w:p>
    <w:p w:rsidR="007E270F" w:rsidRDefault="00257BD1">
      <w:pPr>
        <w:pStyle w:val="Aufzhlungszeichen"/>
        <w:numPr>
          <w:ilvl w:val="0"/>
          <w:numId w:val="21"/>
        </w:numPr>
        <w:rPr>
          <w:rFonts w:cs="Arial"/>
          <w:szCs w:val="18"/>
          <w:lang w:val="en-GB"/>
        </w:rPr>
      </w:pPr>
      <w:r>
        <w:rPr>
          <w:rFonts w:cs="Arial"/>
          <w:szCs w:val="18"/>
          <w:lang w:val="en-GB"/>
        </w:rPr>
        <w:t>Please keep the email very short – you can include a detailed cover letter in Appendix 2.</w:t>
      </w:r>
    </w:p>
    <w:p w:rsidR="007E270F" w:rsidRDefault="00257BD1">
      <w:pPr>
        <w:pStyle w:val="Aufzhlungszeichen"/>
        <w:numPr>
          <w:ilvl w:val="0"/>
          <w:numId w:val="21"/>
        </w:numPr>
        <w:rPr>
          <w:rFonts w:cs="Arial"/>
          <w:szCs w:val="18"/>
          <w:lang w:val="en-US"/>
        </w:rPr>
      </w:pPr>
      <w:r>
        <w:rPr>
          <w:rFonts w:cs="Arial"/>
          <w:szCs w:val="18"/>
          <w:lang w:val="en-GB"/>
        </w:rPr>
        <w:t xml:space="preserve">Please submit your application for the attention of Dr. Gerold Kier, at the latest by </w:t>
      </w:r>
      <w:r w:rsidR="00A83BE0">
        <w:rPr>
          <w:rFonts w:cs="Arial"/>
          <w:szCs w:val="18"/>
          <w:lang w:val="en-GB"/>
        </w:rPr>
        <w:t xml:space="preserve">10 August 2025, 11:59 pm CET </w:t>
      </w:r>
      <w:r>
        <w:rPr>
          <w:rFonts w:cs="Arial"/>
          <w:szCs w:val="18"/>
          <w:lang w:val="en-GB"/>
        </w:rPr>
        <w:t xml:space="preserve">to: </w:t>
      </w:r>
      <w:hyperlink r:id="rId8" w:history="1">
        <w:r>
          <w:rPr>
            <w:rStyle w:val="Hyperlink"/>
            <w:rFonts w:cs="Arial"/>
            <w:szCs w:val="18"/>
            <w:lang w:val="en-GB"/>
          </w:rPr>
          <w:t>jobs@germanwatch.org</w:t>
        </w:r>
      </w:hyperlink>
      <w:bookmarkStart w:id="0" w:name="_GoBack"/>
      <w:bookmarkEnd w:id="0"/>
    </w:p>
    <w:p w:rsidR="007E270F" w:rsidRDefault="00257BD1">
      <w:pPr>
        <w:pStyle w:val="Aufzhlungszeichen"/>
        <w:numPr>
          <w:ilvl w:val="0"/>
          <w:numId w:val="21"/>
        </w:numPr>
        <w:rPr>
          <w:rFonts w:cs="Arial"/>
          <w:szCs w:val="18"/>
          <w:lang w:val="en-GB"/>
        </w:rPr>
      </w:pPr>
      <w:r>
        <w:rPr>
          <w:rFonts w:cs="Arial"/>
          <w:szCs w:val="18"/>
          <w:lang w:val="en-GB"/>
        </w:rPr>
        <w:t>Alternatively, you can upload your documents via the following URL (please also send a short message about the upload to the e-mail address above): https://nc.germanwatch.org/index.php/s/f3ff7L2BC9idyww, password: jobs@Germanwatch4you</w:t>
      </w:r>
    </w:p>
    <w:sectPr w:rsidR="007E270F">
      <w:pgSz w:w="12240" w:h="15840"/>
      <w:pgMar w:top="567" w:right="1134" w:bottom="567" w:left="1134" w:header="720" w:footer="720" w:gutter="0"/>
      <w:cols w:space="72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ulia Keller" w:date="2024-01-08T11:44:00Z" w:initials="JK">
    <w:p w14:paraId="00000001" w14:textId="00000001">
      <w:pPr>
        <w:spacing w:line="240" w:after="0" w:lineRule="auto" w:before="0"/>
        <w:ind w:firstLine="0" w:left="0" w:right="0"/>
        <w:jc w:val="left"/>
      </w:pPr>
      <w:r>
        <w:rPr>
          <w:rFonts w:eastAsia="Arial" w:ascii="Arial" w:hAnsi="Arial" w:cs="Arial"/>
          <w:sz w:val="22"/>
        </w:rPr>
        <w:t xml:space="preserve">Die türkismarkierten Punkte sind aus der Ausschreibung abgeleitet und dienen gleichzeitig als Bewertungskriterien. Ggf. noch anpassen/ergänzen, aber dabei möglichst auf 5-6 Punkte begrenzen.</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77AC39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BD1" w:rsidRDefault="00257BD1">
      <w:pPr>
        <w:spacing w:after="0"/>
      </w:pPr>
      <w:r>
        <w:separator/>
      </w:r>
    </w:p>
  </w:endnote>
  <w:endnote w:type="continuationSeparator" w:id="0">
    <w:p w:rsidR="00257BD1" w:rsidRDefault="00257B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BD1" w:rsidRDefault="00257BD1">
      <w:pPr>
        <w:spacing w:after="0"/>
      </w:pPr>
      <w:r>
        <w:separator/>
      </w:r>
    </w:p>
  </w:footnote>
  <w:footnote w:type="continuationSeparator" w:id="0">
    <w:p w:rsidR="00257BD1" w:rsidRDefault="00257B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30A20"/>
    <w:multiLevelType w:val="multilevel"/>
    <w:tmpl w:val="4156FF5E"/>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280912B2"/>
    <w:multiLevelType w:val="multilevel"/>
    <w:tmpl w:val="BD782966"/>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15:restartNumberingAfterBreak="0">
    <w:nsid w:val="3AB56B67"/>
    <w:multiLevelType w:val="multilevel"/>
    <w:tmpl w:val="3D6234D4"/>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 w15:restartNumberingAfterBreak="0">
    <w:nsid w:val="3BF973CE"/>
    <w:multiLevelType w:val="multilevel"/>
    <w:tmpl w:val="EA1E1496"/>
    <w:lvl w:ilvl="0">
      <w:start w:val="1"/>
      <w:numFmt w:val="bullet"/>
      <w:lvlText w:val=""/>
      <w:lvlJc w:val="left"/>
      <w:pPr>
        <w:ind w:left="712" w:hanging="360"/>
      </w:pPr>
      <w:rPr>
        <w:rFonts w:ascii="Wingdings" w:hAnsi="Wingdings"/>
      </w:rPr>
    </w:lvl>
    <w:lvl w:ilvl="1">
      <w:start w:val="1"/>
      <w:numFmt w:val="bullet"/>
      <w:lvlText w:val="o"/>
      <w:lvlJc w:val="left"/>
      <w:pPr>
        <w:ind w:left="1432" w:hanging="360"/>
      </w:pPr>
      <w:rPr>
        <w:rFonts w:ascii="Courier New" w:hAnsi="Courier New" w:cs="Courier New"/>
      </w:rPr>
    </w:lvl>
    <w:lvl w:ilvl="2">
      <w:start w:val="1"/>
      <w:numFmt w:val="bullet"/>
      <w:lvlText w:val=""/>
      <w:lvlJc w:val="left"/>
      <w:pPr>
        <w:ind w:left="2152" w:hanging="360"/>
      </w:pPr>
      <w:rPr>
        <w:rFonts w:ascii="Wingdings" w:hAnsi="Wingdings"/>
      </w:rPr>
    </w:lvl>
    <w:lvl w:ilvl="3">
      <w:start w:val="1"/>
      <w:numFmt w:val="bullet"/>
      <w:lvlText w:val=""/>
      <w:lvlJc w:val="left"/>
      <w:pPr>
        <w:ind w:left="2872" w:hanging="360"/>
      </w:pPr>
      <w:rPr>
        <w:rFonts w:ascii="Symbol" w:hAnsi="Symbol"/>
      </w:rPr>
    </w:lvl>
    <w:lvl w:ilvl="4">
      <w:start w:val="1"/>
      <w:numFmt w:val="bullet"/>
      <w:lvlText w:val="o"/>
      <w:lvlJc w:val="left"/>
      <w:pPr>
        <w:ind w:left="3592" w:hanging="360"/>
      </w:pPr>
      <w:rPr>
        <w:rFonts w:ascii="Courier New" w:hAnsi="Courier New" w:cs="Courier New"/>
      </w:rPr>
    </w:lvl>
    <w:lvl w:ilvl="5">
      <w:start w:val="1"/>
      <w:numFmt w:val="bullet"/>
      <w:lvlText w:val=""/>
      <w:lvlJc w:val="left"/>
      <w:pPr>
        <w:ind w:left="4312" w:hanging="360"/>
      </w:pPr>
      <w:rPr>
        <w:rFonts w:ascii="Wingdings" w:hAnsi="Wingdings"/>
      </w:rPr>
    </w:lvl>
    <w:lvl w:ilvl="6">
      <w:start w:val="1"/>
      <w:numFmt w:val="bullet"/>
      <w:lvlText w:val=""/>
      <w:lvlJc w:val="left"/>
      <w:pPr>
        <w:ind w:left="5032" w:hanging="360"/>
      </w:pPr>
      <w:rPr>
        <w:rFonts w:ascii="Symbol" w:hAnsi="Symbol"/>
      </w:rPr>
    </w:lvl>
    <w:lvl w:ilvl="7">
      <w:start w:val="1"/>
      <w:numFmt w:val="bullet"/>
      <w:lvlText w:val="o"/>
      <w:lvlJc w:val="left"/>
      <w:pPr>
        <w:ind w:left="5752" w:hanging="360"/>
      </w:pPr>
      <w:rPr>
        <w:rFonts w:ascii="Courier New" w:hAnsi="Courier New" w:cs="Courier New"/>
      </w:rPr>
    </w:lvl>
    <w:lvl w:ilvl="8">
      <w:start w:val="1"/>
      <w:numFmt w:val="bullet"/>
      <w:lvlText w:val=""/>
      <w:lvlJc w:val="left"/>
      <w:pPr>
        <w:ind w:left="6472" w:hanging="360"/>
      </w:pPr>
      <w:rPr>
        <w:rFonts w:ascii="Wingdings" w:hAnsi="Wingdings"/>
      </w:rPr>
    </w:lvl>
  </w:abstractNum>
  <w:abstractNum w:abstractNumId="4" w15:restartNumberingAfterBreak="0">
    <w:nsid w:val="423F2FD7"/>
    <w:multiLevelType w:val="multilevel"/>
    <w:tmpl w:val="15A0F4A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5A7574D7"/>
    <w:multiLevelType w:val="multilevel"/>
    <w:tmpl w:val="69DA501E"/>
    <w:lvl w:ilvl="0">
      <w:start w:val="1"/>
      <w:numFmt w:val="bullet"/>
      <w:pStyle w:val="Aufzhlungszeichen"/>
      <w:lvlText w:val=""/>
      <w:lvlJc w:val="left"/>
      <w:pPr>
        <w:tabs>
          <w:tab w:val="num" w:pos="360"/>
        </w:tabs>
        <w:ind w:left="360" w:hanging="360"/>
      </w:pPr>
      <w:rPr>
        <w:rFonts w:ascii="Symbol" w:hAnsi="Symbol"/>
      </w:rPr>
    </w:lvl>
    <w:lvl w:ilvl="1">
      <w:numFmt w:val="bullet"/>
      <w:lvlText w:val="㧕Ž੬㧕Ž)ꂰ㤬Žꂰ㤬Ž嗴鸘翺/翺"/>
      <w:lvlJc w:val="left"/>
    </w:lvl>
    <w:lvl w:ilvl="2">
      <w:numFmt w:val="bullet"/>
      <w:lvlText w:val="㧕Ž੬㧕Ž)ꂰ㤬Žꂰ㤬Ž嗴鸘翺/翺"/>
      <w:lvlJc w:val="left"/>
    </w:lvl>
    <w:lvl w:ilvl="3">
      <w:numFmt w:val="bullet"/>
      <w:lvlText w:val="㧕Ž੬㧕Ž)ꂰ㤬Žꂰ㤬Ž嗴鸘翺/翺"/>
      <w:lvlJc w:val="left"/>
    </w:lvl>
    <w:lvl w:ilvl="4">
      <w:numFmt w:val="bullet"/>
      <w:lvlText w:val="㧕Ž੬㧕Ž)ꂰ㤬Žꂰ㤬Ž嗴鸘翺/翺"/>
      <w:lvlJc w:val="left"/>
    </w:lvl>
    <w:lvl w:ilvl="5">
      <w:numFmt w:val="bullet"/>
      <w:lvlText w:val="㧕Ž੬㧕Ž)ꂰ㤬Žꂰ㤬Ž嗴鸘翺/翺"/>
      <w:lvlJc w:val="left"/>
    </w:lvl>
    <w:lvl w:ilvl="6">
      <w:numFmt w:val="bullet"/>
      <w:lvlText w:val="㧕Ž੬㧕Ž)ꂰ㤬Žꂰ㤬Ž嗴鸘翺/翺"/>
      <w:lvlJc w:val="left"/>
    </w:lvl>
    <w:lvl w:ilvl="7">
      <w:numFmt w:val="bullet"/>
      <w:lvlText w:val="㧕Ž੬㧕Ž)ꂰ㤬Žꂰ㤬Ž嗴鸘翺/翺"/>
      <w:lvlJc w:val="left"/>
    </w:lvl>
    <w:lvl w:ilvl="8">
      <w:numFmt w:val="bullet"/>
      <w:lvlText w:val="㧕Ž੬㧕Ž)ꂰ㤬Žꂰ㤬Ž嗴鸘翺/翺"/>
      <w:lvlJc w:val="left"/>
    </w:lvl>
  </w:abstractNum>
  <w:abstractNum w:abstractNumId="6" w15:restartNumberingAfterBreak="0">
    <w:nsid w:val="5D9027CB"/>
    <w:multiLevelType w:val="multilevel"/>
    <w:tmpl w:val="A0BE18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7287B14"/>
    <w:multiLevelType w:val="multilevel"/>
    <w:tmpl w:val="147A0FC8"/>
    <w:lvl w:ilvl="0">
      <w:start w:val="1"/>
      <w:numFmt w:val="bullet"/>
      <w:lvlText w:val=""/>
      <w:lvlJc w:val="left"/>
      <w:pPr>
        <w:ind w:left="1080" w:hanging="360"/>
      </w:pPr>
      <w:rPr>
        <w:rFonts w:ascii="Wingdings" w:hAnsi="Wingdings"/>
      </w:rPr>
    </w:lvl>
    <w:lvl w:ilvl="1">
      <w:start w:val="1"/>
      <w:numFmt w:val="bullet"/>
      <w:lvlText w:val="o"/>
      <w:lvlJc w:val="left"/>
      <w:pPr>
        <w:ind w:left="1800" w:hanging="360"/>
      </w:pPr>
      <w:rPr>
        <w:rFonts w:ascii="Courier New" w:hAnsi="Courier New" w:cs="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cs="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cs="Courier New"/>
      </w:rPr>
    </w:lvl>
    <w:lvl w:ilvl="8">
      <w:start w:val="1"/>
      <w:numFmt w:val="bullet"/>
      <w:lvlText w:val=""/>
      <w:lvlJc w:val="left"/>
      <w:pPr>
        <w:ind w:left="6840" w:hanging="360"/>
      </w:pPr>
      <w:rPr>
        <w:rFonts w:ascii="Wingdings" w:hAnsi="Wingdings"/>
      </w:rPr>
    </w:lvl>
  </w:abstractNum>
  <w:abstractNum w:abstractNumId="8" w15:restartNumberingAfterBreak="0">
    <w:nsid w:val="773F75C2"/>
    <w:multiLevelType w:val="hybridMultilevel"/>
    <w:tmpl w:val="52BEB5D4"/>
    <w:lvl w:ilvl="0" w:tplc="D7DCA94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7"/>
  </w:num>
  <w:num w:numId="17">
    <w:abstractNumId w:val="0"/>
  </w:num>
  <w:num w:numId="18">
    <w:abstractNumId w:val="3"/>
  </w:num>
  <w:num w:numId="19">
    <w:abstractNumId w:val="4"/>
  </w:num>
  <w:num w:numId="20">
    <w:abstractNumId w:val="2"/>
  </w:num>
  <w:num w:numId="21">
    <w:abstractNumId w:val="1"/>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70F"/>
    <w:rsid w:val="001142A7"/>
    <w:rsid w:val="0016434C"/>
    <w:rsid w:val="00257BD1"/>
    <w:rsid w:val="007E270F"/>
    <w:rsid w:val="00A83BE0"/>
    <w:rsid w:val="00AA41AC"/>
    <w:rsid w:val="00BD3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FCB0A"/>
  <w15:docId w15:val="{A906B9BA-29D8-450D-9C49-08075B3D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20" w:after="20"/>
    </w:pPr>
    <w:rPr>
      <w:rFonts w:ascii="Arial" w:hAnsi="Arial"/>
      <w:sz w:val="18"/>
    </w:rPr>
  </w:style>
  <w:style w:type="paragraph" w:styleId="berschrift1">
    <w:name w:val="heading 1"/>
    <w:basedOn w:val="Standard"/>
    <w:next w:val="Standard"/>
    <w:link w:val="berschrift1Zchn"/>
    <w:qFormat/>
    <w:pPr>
      <w:keepNext/>
      <w:spacing w:before="240" w:after="60"/>
      <w:outlineLvl w:val="0"/>
    </w:pPr>
    <w:rPr>
      <w:b/>
      <w:sz w:val="32"/>
    </w:rPr>
  </w:style>
  <w:style w:type="paragraph" w:styleId="berschrift2">
    <w:name w:val="heading 2"/>
    <w:basedOn w:val="Standard"/>
    <w:next w:val="Standard"/>
    <w:link w:val="berschrift2Zchn"/>
    <w:uiPriority w:val="9"/>
    <w:unhideWhenUsed/>
    <w:qFormat/>
    <w:pPr>
      <w:keepNext/>
      <w:keepLines/>
      <w:spacing w:before="160" w:after="80"/>
      <w:outlineLvl w:val="1"/>
    </w:pPr>
    <w:rPr>
      <w:rFonts w:eastAsia="Arial" w:cs="Arial"/>
      <w:color w:val="365F91"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eastAsia="Arial" w:cs="Arial"/>
      <w:color w:val="365F91"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eastAsia="Arial" w:cs="Arial"/>
      <w:i/>
      <w:iCs/>
      <w:color w:val="365F91"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eastAsia="Arial" w:cs="Arial"/>
      <w:color w:val="365F91"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eastAsia="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eastAsia="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eastAsia="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eastAsia="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pPr>
      <w:spacing w:before="40" w:after="4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berschrift1Zchn">
    <w:name w:val="Überschrift 1 Zchn"/>
    <w:basedOn w:val="Absatz-Standardschriftart"/>
    <w:link w:val="berschrift1"/>
    <w:uiPriority w:val="9"/>
    <w:rPr>
      <w:rFonts w:ascii="Arial" w:eastAsia="Arial" w:hAnsi="Arial" w:cs="Arial"/>
      <w:color w:val="365F91"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365F91"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365F91"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365F91"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365F91"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contextualSpacing/>
    </w:pPr>
    <w:rPr>
      <w:rFonts w:eastAsia="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paragraph" w:styleId="Listenabsatz">
    <w:name w:val="List Paragraph"/>
    <w:basedOn w:val="Standard"/>
    <w:uiPriority w:val="34"/>
    <w:qFormat/>
    <w:pPr>
      <w:ind w:left="720"/>
      <w:contextualSpacing/>
    </w:pPr>
  </w:style>
  <w:style w:type="character" w:styleId="IntensiveHervorhebung">
    <w:name w:val="Intense Emphasis"/>
    <w:basedOn w:val="Absatz-Standardschriftart"/>
    <w:uiPriority w:val="21"/>
    <w:qFormat/>
    <w:rPr>
      <w:i/>
      <w:iCs/>
      <w:color w:val="365F91" w:themeColor="accent1" w:themeShade="BF"/>
    </w:rPr>
  </w:style>
  <w:style w:type="paragraph" w:styleId="IntensivesZitat">
    <w:name w:val="Intense Quote"/>
    <w:basedOn w:val="Standard"/>
    <w:next w:val="Standard"/>
    <w:link w:val="IntensivesZitatZchn"/>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Pr>
      <w:i/>
      <w:iCs/>
      <w:color w:val="365F91" w:themeColor="accent1" w:themeShade="BF"/>
    </w:rPr>
  </w:style>
  <w:style w:type="character" w:styleId="IntensiverVerweis">
    <w:name w:val="Intense Reference"/>
    <w:basedOn w:val="Absatz-Standardschriftart"/>
    <w:uiPriority w:val="32"/>
    <w:qFormat/>
    <w:rPr>
      <w:b/>
      <w:bCs/>
      <w:smallCaps/>
      <w:color w:val="365F91" w:themeColor="accent1" w:themeShade="BF"/>
      <w:spacing w:val="5"/>
    </w:rPr>
  </w:style>
  <w:style w:type="paragraph" w:styleId="KeinLeerraum">
    <w:name w:val="No Spacing"/>
    <w:basedOn w:val="Standard"/>
    <w:uiPriority w:val="1"/>
    <w:qFormat/>
    <w:pPr>
      <w:spacing w:after="0"/>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paragraph" w:styleId="Kopfzeile">
    <w:name w:val="header"/>
    <w:basedOn w:val="Standard"/>
    <w:link w:val="KopfzeileZchn"/>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pPr>
      <w:tabs>
        <w:tab w:val="center" w:pos="4536"/>
        <w:tab w:val="right" w:pos="9072"/>
      </w:tabs>
    </w:pPr>
  </w:style>
  <w:style w:type="character" w:customStyle="1" w:styleId="FuzeileZchn">
    <w:name w:val="Fußzeile Zchn"/>
    <w:basedOn w:val="Absatz-Standardschriftart"/>
    <w:link w:val="Fuzeile"/>
    <w:uiPriority w:val="99"/>
  </w:style>
  <w:style w:type="paragraph" w:styleId="Beschriftung">
    <w:name w:val="caption"/>
    <w:basedOn w:val="Standard"/>
    <w:next w:val="Standard"/>
    <w:uiPriority w:val="35"/>
    <w:unhideWhenUsed/>
    <w:qFormat/>
    <w:pPr>
      <w:spacing w:after="200"/>
    </w:pPr>
    <w:rPr>
      <w:i/>
      <w:iCs/>
      <w:color w:val="1F497D" w:themeColor="text2"/>
      <w:szCs w:val="18"/>
    </w:rPr>
  </w:style>
  <w:style w:type="paragraph" w:styleId="Funotentext">
    <w:name w:val="footnote text"/>
    <w:basedOn w:val="Standard"/>
    <w:link w:val="FunotentextZchn"/>
    <w:uiPriority w:val="99"/>
    <w:semiHidden/>
    <w:unhideWhenUsed/>
    <w:pPr>
      <w:spacing w:after="0"/>
    </w:pPr>
    <w:rPr>
      <w:sz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after="0"/>
    </w:pPr>
    <w:rPr>
      <w:sz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BesuchterLink">
    <w:name w:val="FollowedHyperlink"/>
    <w:rPr>
      <w:color w:val="954F72"/>
      <w:u w:val="single"/>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character" w:styleId="Platzhaltertext">
    <w:name w:val="Placeholder Text"/>
    <w:basedOn w:val="Absatz-Standardschriftart"/>
    <w:uiPriority w:val="99"/>
    <w:semiHidden/>
    <w:rPr>
      <w:color w:val="666666"/>
    </w:r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customStyle="1" w:styleId="Normaltext">
    <w:name w:val="Normaltext"/>
    <w:basedOn w:val="Standard"/>
    <w:pPr>
      <w:spacing w:before="120"/>
    </w:pPr>
  </w:style>
  <w:style w:type="paragraph" w:customStyle="1" w:styleId="Aufzhlung">
    <w:name w:val="Aufzählung"/>
    <w:basedOn w:val="Normaltext"/>
    <w:pPr>
      <w:spacing w:before="60"/>
      <w:ind w:left="284" w:hanging="284"/>
    </w:pPr>
  </w:style>
  <w:style w:type="paragraph" w:customStyle="1" w:styleId="Aufzhlung2O">
    <w:name w:val="Aufzählung2.O"/>
    <w:basedOn w:val="Normaltext"/>
    <w:pPr>
      <w:spacing w:before="60"/>
      <w:ind w:left="568" w:hanging="284"/>
    </w:pPr>
  </w:style>
  <w:style w:type="character" w:styleId="Seitenzahl">
    <w:name w:val="page number"/>
    <w:basedOn w:val="Absatz-Standardschriftart"/>
  </w:style>
  <w:style w:type="paragraph" w:styleId="Aufzhlungszeichen">
    <w:name w:val="List Bullet"/>
    <w:basedOn w:val="Standard"/>
    <w:pPr>
      <w:numPr>
        <w:numId w:val="15"/>
      </w:numPr>
    </w:pPr>
  </w:style>
  <w:style w:type="paragraph" w:styleId="Textkrper">
    <w:name w:val="Body Text"/>
    <w:basedOn w:val="Standard"/>
    <w:pPr>
      <w:spacing w:before="80" w:after="0"/>
      <w:jc w:val="both"/>
    </w:pPr>
    <w:rPr>
      <w:sz w:val="22"/>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character" w:styleId="Kommentarzeichen">
    <w:name w:val="annotation reference"/>
    <w:semiHidden/>
    <w:rPr>
      <w:sz w:val="16"/>
      <w:szCs w:val="16"/>
    </w:rPr>
  </w:style>
  <w:style w:type="paragraph" w:styleId="Kommentartext">
    <w:name w:val="annotation text"/>
    <w:basedOn w:val="Standard"/>
    <w:semiHidden/>
  </w:style>
  <w:style w:type="paragraph" w:styleId="Kommentarthema">
    <w:name w:val="annotation subject"/>
    <w:basedOn w:val="Kommentartext"/>
    <w:next w:val="Kommentartext"/>
    <w:semiHidden/>
    <w:rPr>
      <w:b/>
      <w:bCs/>
    </w:rPr>
  </w:style>
  <w:style w:type="character" w:styleId="Hyperlink">
    <w:name w:val="Hyperlink"/>
    <w:rPr>
      <w:color w:val="0000FF"/>
      <w:u w:val="single"/>
    </w:rPr>
  </w:style>
  <w:style w:type="character" w:customStyle="1" w:styleId="tlid-translation">
    <w:name w:val="tlid-transla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germanwatch.org" TargetMode="External"/><Relationship Id="rId13" Type="http://schemas.onlyoffice.com/commentsDocument" Target="commentsDocument.xml"/><Relationship Id="rId3" Type="http://schemas.openxmlformats.org/officeDocument/2006/relationships/settings" Target="settings.xml"/><Relationship Id="rId7" Type="http://schemas.openxmlformats.org/officeDocument/2006/relationships/hyperlink" Target="https://www.goethe.de/ins/us/en/spr/kon/stu.html" TargetMode="External"/><Relationship Id="rId12" Type="http://schemas.onlyoffice.com/commentsExtendedDocument" Target="commentsExtended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nlyoffice.com/commentsIdsDocument" Target="commentsIdsDocument.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3063</Characters>
  <Application>Microsoft Office Word</Application>
  <DocSecurity>0</DocSecurity>
  <Lines>48</Lines>
  <Paragraphs>21</Paragraphs>
  <ScaleCrop>false</ScaleCrop>
  <HeadingPairs>
    <vt:vector size="2" baseType="variant">
      <vt:variant>
        <vt:lpstr>Titel</vt:lpstr>
      </vt:variant>
      <vt:variant>
        <vt:i4>1</vt:i4>
      </vt:variant>
    </vt:vector>
  </HeadingPairs>
  <TitlesOfParts>
    <vt:vector size="1" baseType="lpstr">
      <vt:lpstr>Applicants Form_Policy Advisor for Climate Risk Management_Climate Change Adaptation and Human Rights</vt:lpstr>
    </vt:vector>
  </TitlesOfParts>
  <Company>Germanwatch e.V.</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Applicants Form_Policy Advisor for Climate Risk Management_Climate Change Adaptation and Human Rights</dc:title>
  <dc:creator>Germanwatch</dc:creator>
  <cp:lastModifiedBy>Julia Keller</cp:lastModifiedBy>
  <cp:revision>3</cp:revision>
  <dcterms:created xsi:type="dcterms:W3CDTF">2025-07-28T09:16:00Z</dcterms:created>
  <dcterms:modified xsi:type="dcterms:W3CDTF">2025-07-28T11:33:00Z</dcterms:modified>
  <cp:version>1048576</cp:version>
</cp:coreProperties>
</file>